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1D09" w14:textId="77777777" w:rsidR="001F6691" w:rsidRDefault="001F6691" w:rsidP="00792BA8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6C095DF7" w14:textId="18D47982" w:rsidR="00A7108B" w:rsidRPr="005B4044" w:rsidRDefault="00792BA8" w:rsidP="00792BA8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B4044">
        <w:rPr>
          <w:rFonts w:ascii="Times New Roman" w:hAnsi="Times New Roman" w:cs="Times New Roman"/>
          <w:b/>
          <w:sz w:val="23"/>
          <w:szCs w:val="23"/>
        </w:rPr>
        <w:t>T.C.</w:t>
      </w:r>
    </w:p>
    <w:p w14:paraId="3E66C9DC" w14:textId="77777777" w:rsidR="00792BA8" w:rsidRPr="005B4044" w:rsidRDefault="00792BA8" w:rsidP="00792BA8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B4044">
        <w:rPr>
          <w:rFonts w:ascii="Times New Roman" w:hAnsi="Times New Roman" w:cs="Times New Roman"/>
          <w:b/>
          <w:sz w:val="23"/>
          <w:szCs w:val="23"/>
        </w:rPr>
        <w:t>NECMETTİN ERBAKAN ÜNİVERSİTESİ</w:t>
      </w:r>
    </w:p>
    <w:p w14:paraId="509AEFBC" w14:textId="41EF97A0" w:rsidR="00792BA8" w:rsidRPr="005B4044" w:rsidRDefault="00E4204C" w:rsidP="00792BA8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B4044">
        <w:rPr>
          <w:rFonts w:ascii="Times New Roman" w:hAnsi="Times New Roman" w:cs="Times New Roman"/>
          <w:b/>
          <w:sz w:val="23"/>
          <w:szCs w:val="23"/>
        </w:rPr>
        <w:t>Fen</w:t>
      </w:r>
      <w:r w:rsidR="00792BA8" w:rsidRPr="005B4044">
        <w:rPr>
          <w:rFonts w:ascii="Times New Roman" w:hAnsi="Times New Roman" w:cs="Times New Roman"/>
          <w:b/>
          <w:sz w:val="23"/>
          <w:szCs w:val="23"/>
        </w:rPr>
        <w:t xml:space="preserve"> Bilimleri Enstitüsü</w:t>
      </w:r>
      <w:r w:rsidR="00EE7E4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792BA8" w:rsidRPr="005B4044">
        <w:rPr>
          <w:rFonts w:ascii="Times New Roman" w:hAnsi="Times New Roman" w:cs="Times New Roman"/>
          <w:b/>
          <w:sz w:val="23"/>
          <w:szCs w:val="23"/>
        </w:rPr>
        <w:t>202</w:t>
      </w:r>
      <w:r w:rsidR="0064020A">
        <w:rPr>
          <w:rFonts w:ascii="Times New Roman" w:hAnsi="Times New Roman" w:cs="Times New Roman"/>
          <w:b/>
          <w:sz w:val="23"/>
          <w:szCs w:val="23"/>
        </w:rPr>
        <w:t>3</w:t>
      </w:r>
      <w:r w:rsidR="00792BA8" w:rsidRPr="005B4044">
        <w:rPr>
          <w:rFonts w:ascii="Times New Roman" w:hAnsi="Times New Roman" w:cs="Times New Roman"/>
          <w:b/>
          <w:sz w:val="23"/>
          <w:szCs w:val="23"/>
        </w:rPr>
        <w:t>-202</w:t>
      </w:r>
      <w:r w:rsidR="0064020A">
        <w:rPr>
          <w:rFonts w:ascii="Times New Roman" w:hAnsi="Times New Roman" w:cs="Times New Roman"/>
          <w:b/>
          <w:sz w:val="23"/>
          <w:szCs w:val="23"/>
        </w:rPr>
        <w:t>4</w:t>
      </w:r>
      <w:r w:rsidR="00792BA8" w:rsidRPr="005B4044">
        <w:rPr>
          <w:rFonts w:ascii="Times New Roman" w:hAnsi="Times New Roman" w:cs="Times New Roman"/>
          <w:b/>
          <w:sz w:val="23"/>
          <w:szCs w:val="23"/>
        </w:rPr>
        <w:t xml:space="preserve"> Eğitim Öğretim Yılı Güz Yarıyılı </w:t>
      </w:r>
    </w:p>
    <w:p w14:paraId="0F5A29D8" w14:textId="169EF116" w:rsidR="00F005C7" w:rsidRDefault="005610F9" w:rsidP="00EE7E4B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Nanobilim ve Nanomühendislik</w:t>
      </w:r>
      <w:r w:rsidR="00E4204C" w:rsidRPr="005B4044">
        <w:rPr>
          <w:rFonts w:ascii="Times New Roman" w:hAnsi="Times New Roman" w:cs="Times New Roman"/>
          <w:b/>
          <w:sz w:val="23"/>
          <w:szCs w:val="23"/>
        </w:rPr>
        <w:t xml:space="preserve"> Anabilim Dalı </w:t>
      </w:r>
      <w:r w:rsidR="00F005C7" w:rsidRPr="005B4044">
        <w:rPr>
          <w:rFonts w:ascii="Times New Roman" w:hAnsi="Times New Roman" w:cs="Times New Roman"/>
          <w:b/>
          <w:sz w:val="23"/>
          <w:szCs w:val="23"/>
        </w:rPr>
        <w:t>Final ve Bütünleme Sınav Programı</w:t>
      </w:r>
    </w:p>
    <w:p w14:paraId="039EAFAA" w14:textId="77777777" w:rsidR="00CB729F" w:rsidRPr="005B4044" w:rsidRDefault="00CB729F" w:rsidP="00EE7E4B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Style w:val="TabloKlavuzu"/>
        <w:tblW w:w="13940" w:type="dxa"/>
        <w:jc w:val="center"/>
        <w:tblLook w:val="04A0" w:firstRow="1" w:lastRow="0" w:firstColumn="1" w:lastColumn="0" w:noHBand="0" w:noVBand="1"/>
      </w:tblPr>
      <w:tblGrid>
        <w:gridCol w:w="5356"/>
        <w:gridCol w:w="4192"/>
        <w:gridCol w:w="1274"/>
        <w:gridCol w:w="850"/>
        <w:gridCol w:w="1276"/>
        <w:gridCol w:w="992"/>
      </w:tblGrid>
      <w:tr w:rsidR="00D43DBB" w:rsidRPr="003D3A6D" w14:paraId="5FD5AAE5" w14:textId="77777777" w:rsidTr="00670E06">
        <w:trPr>
          <w:jc w:val="center"/>
        </w:trPr>
        <w:tc>
          <w:tcPr>
            <w:tcW w:w="53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C38C79" w14:textId="77777777" w:rsidR="00D43DBB" w:rsidRPr="003D3A6D" w:rsidRDefault="00D43DBB" w:rsidP="00CD5B8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3A6D">
              <w:rPr>
                <w:rFonts w:ascii="Times New Roman" w:hAnsi="Times New Roman" w:cs="Times New Roman"/>
                <w:b/>
                <w:sz w:val="21"/>
                <w:szCs w:val="21"/>
              </w:rPr>
              <w:t>Ders Adı</w:t>
            </w:r>
          </w:p>
        </w:tc>
        <w:tc>
          <w:tcPr>
            <w:tcW w:w="41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0DADE" w14:textId="77777777" w:rsidR="00D43DBB" w:rsidRPr="003D3A6D" w:rsidRDefault="00D43DBB" w:rsidP="00087FA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3A6D">
              <w:rPr>
                <w:rFonts w:ascii="Times New Roman" w:hAnsi="Times New Roman" w:cs="Times New Roman"/>
                <w:b/>
                <w:sz w:val="21"/>
                <w:szCs w:val="21"/>
              </w:rPr>
              <w:t>Öğretim Üyesi</w:t>
            </w:r>
          </w:p>
        </w:tc>
        <w:tc>
          <w:tcPr>
            <w:tcW w:w="21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09597A" w14:textId="77777777" w:rsidR="00D43DBB" w:rsidRPr="003D3A6D" w:rsidRDefault="00D43DBB" w:rsidP="00CD5B8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3A6D">
              <w:rPr>
                <w:rFonts w:ascii="Times New Roman" w:hAnsi="Times New Roman" w:cs="Times New Roman"/>
                <w:b/>
                <w:sz w:val="21"/>
                <w:szCs w:val="21"/>
              </w:rPr>
              <w:t>Final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BA8D91" w14:textId="77777777" w:rsidR="00D43DBB" w:rsidRPr="003D3A6D" w:rsidRDefault="00D43DBB" w:rsidP="00CD5B8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3A6D">
              <w:rPr>
                <w:rFonts w:ascii="Times New Roman" w:hAnsi="Times New Roman" w:cs="Times New Roman"/>
                <w:b/>
                <w:sz w:val="21"/>
                <w:szCs w:val="21"/>
              </w:rPr>
              <w:t>Bütünleme</w:t>
            </w:r>
          </w:p>
        </w:tc>
      </w:tr>
      <w:tr w:rsidR="00D43DBB" w:rsidRPr="003D3A6D" w14:paraId="1025ADD9" w14:textId="77777777" w:rsidTr="00670E06">
        <w:trPr>
          <w:jc w:val="center"/>
        </w:trPr>
        <w:tc>
          <w:tcPr>
            <w:tcW w:w="53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D64407" w14:textId="77777777" w:rsidR="00D43DBB" w:rsidRPr="003D3A6D" w:rsidRDefault="00D43DBB" w:rsidP="00CD5B8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1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FCA180" w14:textId="77777777" w:rsidR="00D43DBB" w:rsidRPr="003D3A6D" w:rsidRDefault="00D43DBB" w:rsidP="00CD5B8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CC86FD" w14:textId="77777777" w:rsidR="00D43DBB" w:rsidRPr="003D3A6D" w:rsidRDefault="00D43DBB" w:rsidP="005B404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3A6D">
              <w:rPr>
                <w:rFonts w:ascii="Times New Roman" w:hAnsi="Times New Roman" w:cs="Times New Roman"/>
                <w:b/>
                <w:sz w:val="21"/>
                <w:szCs w:val="21"/>
              </w:rPr>
              <w:t>Tarih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3696F" w14:textId="77777777" w:rsidR="00D43DBB" w:rsidRPr="003D3A6D" w:rsidRDefault="00D43DBB" w:rsidP="005B404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3A6D">
              <w:rPr>
                <w:rFonts w:ascii="Times New Roman" w:hAnsi="Times New Roman" w:cs="Times New Roman"/>
                <w:b/>
                <w:sz w:val="21"/>
                <w:szCs w:val="21"/>
              </w:rPr>
              <w:t>Saat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D092C8" w14:textId="77777777" w:rsidR="00D43DBB" w:rsidRPr="003D3A6D" w:rsidRDefault="00D43DBB" w:rsidP="005B404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3A6D">
              <w:rPr>
                <w:rFonts w:ascii="Times New Roman" w:hAnsi="Times New Roman" w:cs="Times New Roman"/>
                <w:b/>
                <w:sz w:val="21"/>
                <w:szCs w:val="21"/>
              </w:rPr>
              <w:t>Tarih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BB2C3" w14:textId="77777777" w:rsidR="00D43DBB" w:rsidRPr="003D3A6D" w:rsidRDefault="00D43DBB" w:rsidP="005B404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3A6D">
              <w:rPr>
                <w:rFonts w:ascii="Times New Roman" w:hAnsi="Times New Roman" w:cs="Times New Roman"/>
                <w:b/>
                <w:sz w:val="21"/>
                <w:szCs w:val="21"/>
              </w:rPr>
              <w:t>Saat</w:t>
            </w:r>
          </w:p>
        </w:tc>
      </w:tr>
      <w:tr w:rsidR="003871FB" w:rsidRPr="00CB729F" w14:paraId="1C55582A" w14:textId="77777777" w:rsidTr="00670E06">
        <w:trPr>
          <w:trHeight w:val="340"/>
          <w:jc w:val="center"/>
        </w:trPr>
        <w:tc>
          <w:tcPr>
            <w:tcW w:w="53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E56FF49" w14:textId="20561A4F" w:rsidR="003871FB" w:rsidRPr="00CB729F" w:rsidRDefault="003871FB" w:rsidP="003871FB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B729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Karbon Kuantum Noktalar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A8C5BC1" w14:textId="5A821EA4" w:rsidR="003871FB" w:rsidRPr="00CB729F" w:rsidRDefault="003871FB" w:rsidP="003871FB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B729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Prof.Dr. Haluk BİNGÖL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5A8B27C" w14:textId="3E288654" w:rsidR="003871FB" w:rsidRPr="00CB729F" w:rsidRDefault="003871FB" w:rsidP="00CB729F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B729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16.01.2024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D421CE" w14:textId="42E5DAED" w:rsidR="003871FB" w:rsidRPr="00CB729F" w:rsidRDefault="003871FB" w:rsidP="00CB729F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B729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15:00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C219EBF" w14:textId="6E6F26F1" w:rsidR="003871FB" w:rsidRPr="00CB729F" w:rsidRDefault="003871FB" w:rsidP="00CB729F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B729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30.01.2024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D3E718" w14:textId="054E9AA5" w:rsidR="003871FB" w:rsidRPr="00CB729F" w:rsidRDefault="003871FB" w:rsidP="00CB729F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B729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15:00</w:t>
            </w:r>
          </w:p>
        </w:tc>
      </w:tr>
      <w:tr w:rsidR="00CF6A75" w:rsidRPr="00CB729F" w14:paraId="306CA242" w14:textId="77777777" w:rsidTr="00670E06">
        <w:trPr>
          <w:trHeight w:val="340"/>
          <w:jc w:val="center"/>
        </w:trPr>
        <w:tc>
          <w:tcPr>
            <w:tcW w:w="53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29F627" w14:textId="386F8186" w:rsidR="00CF6A75" w:rsidRPr="00CB729F" w:rsidRDefault="00CF6A75" w:rsidP="00CF6A75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B729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Nanomateryallerde Biyouyumluluk Yöntemleri</w:t>
            </w:r>
          </w:p>
        </w:tc>
        <w:tc>
          <w:tcPr>
            <w:tcW w:w="41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D50212" w14:textId="28C8D3FD" w:rsidR="00CF6A75" w:rsidRPr="00CB729F" w:rsidRDefault="00CF6A75" w:rsidP="00CF6A75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B729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Prof. Dr. Meltem DEMİREL KARS</w:t>
            </w:r>
          </w:p>
        </w:tc>
        <w:tc>
          <w:tcPr>
            <w:tcW w:w="12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D4674" w14:textId="3B795060" w:rsidR="00CF6A75" w:rsidRPr="00CB729F" w:rsidRDefault="00CF6A75" w:rsidP="00CB729F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B729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17.01.2024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44A8C8" w14:textId="380D46F2" w:rsidR="00CF6A75" w:rsidRPr="00CB729F" w:rsidRDefault="00CF6A75" w:rsidP="00CB729F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B729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10:00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0BD5ED" w14:textId="7067841C" w:rsidR="00CF6A75" w:rsidRPr="00CB729F" w:rsidRDefault="00CF6A75" w:rsidP="00CB729F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B729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31.01.2024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AB3B3" w14:textId="4E4409FA" w:rsidR="00CF6A75" w:rsidRPr="00CB729F" w:rsidRDefault="00CF6A75" w:rsidP="00CB729F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B729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10:00</w:t>
            </w:r>
          </w:p>
        </w:tc>
      </w:tr>
      <w:tr w:rsidR="00CF6A75" w:rsidRPr="00CB729F" w14:paraId="37CA2EE1" w14:textId="77777777" w:rsidTr="00670E06">
        <w:trPr>
          <w:trHeight w:val="340"/>
          <w:jc w:val="center"/>
        </w:trPr>
        <w:tc>
          <w:tcPr>
            <w:tcW w:w="53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2048A7" w14:textId="3EF52D7F" w:rsidR="00CF6A75" w:rsidRPr="00CB729F" w:rsidRDefault="00CF6A75" w:rsidP="00CF6A75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B729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Kuantum Mekaniği </w:t>
            </w:r>
          </w:p>
        </w:tc>
        <w:tc>
          <w:tcPr>
            <w:tcW w:w="41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FE1C6" w14:textId="5EDF3115" w:rsidR="00CF6A75" w:rsidRPr="00CB729F" w:rsidRDefault="00CF6A75" w:rsidP="00CF6A75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B729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Prof.Dr. Oğuz DOĞAN</w:t>
            </w:r>
          </w:p>
        </w:tc>
        <w:tc>
          <w:tcPr>
            <w:tcW w:w="12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517C3" w14:textId="336AEB90" w:rsidR="00CF6A75" w:rsidRPr="00CB729F" w:rsidRDefault="00CF6A75" w:rsidP="00CB729F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B729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17.01.2024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FD5B79" w14:textId="27DBD399" w:rsidR="00CF6A75" w:rsidRPr="00CB729F" w:rsidRDefault="00CF6A75" w:rsidP="00CB729F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B729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15:00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AFD4E" w14:textId="375157B8" w:rsidR="00CF6A75" w:rsidRPr="00CB729F" w:rsidRDefault="00CF6A75" w:rsidP="00CB729F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B729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30.01.2024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C49D0F" w14:textId="469EFE18" w:rsidR="00CF6A75" w:rsidRPr="00CB729F" w:rsidRDefault="00CF6A75" w:rsidP="00CB729F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B729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14:00</w:t>
            </w:r>
          </w:p>
        </w:tc>
      </w:tr>
      <w:tr w:rsidR="00CF6A75" w:rsidRPr="00CB729F" w14:paraId="4D352CD0" w14:textId="77777777" w:rsidTr="00670E06">
        <w:trPr>
          <w:trHeight w:val="340"/>
          <w:jc w:val="center"/>
        </w:trPr>
        <w:tc>
          <w:tcPr>
            <w:tcW w:w="53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A7B0F" w14:textId="71651675" w:rsidR="00CF6A75" w:rsidRPr="00CB729F" w:rsidRDefault="00CF6A75" w:rsidP="00CF6A75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B729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Nanobiyosensörler</w:t>
            </w:r>
          </w:p>
        </w:tc>
        <w:tc>
          <w:tcPr>
            <w:tcW w:w="41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F9F86" w14:textId="3AE4A520" w:rsidR="00CF6A75" w:rsidRPr="00CB729F" w:rsidRDefault="00CF6A75" w:rsidP="00CF6A75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B729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Doç. Dr. Erhan ZOR</w:t>
            </w:r>
          </w:p>
        </w:tc>
        <w:tc>
          <w:tcPr>
            <w:tcW w:w="12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7D6E8" w14:textId="588C95F9" w:rsidR="00CF6A75" w:rsidRPr="00CB729F" w:rsidRDefault="00CF6A75" w:rsidP="00CB729F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B729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16.01.2024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FC6C9B" w14:textId="023D4F0B" w:rsidR="00CF6A75" w:rsidRPr="00CB729F" w:rsidRDefault="00CF6A75" w:rsidP="00CB729F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B729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13:00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F467B" w14:textId="0C796EC3" w:rsidR="00CF6A75" w:rsidRPr="00CB729F" w:rsidRDefault="00CF6A75" w:rsidP="00CB729F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B729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30.01.2024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9FC429" w14:textId="02A6E46C" w:rsidR="00CF6A75" w:rsidRPr="00CB729F" w:rsidRDefault="00CF6A75" w:rsidP="00CB729F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B729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13:00</w:t>
            </w:r>
          </w:p>
        </w:tc>
      </w:tr>
      <w:tr w:rsidR="00CF6A75" w:rsidRPr="00CB729F" w14:paraId="58E31349" w14:textId="77777777" w:rsidTr="00670E06">
        <w:trPr>
          <w:trHeight w:val="340"/>
          <w:jc w:val="center"/>
        </w:trPr>
        <w:tc>
          <w:tcPr>
            <w:tcW w:w="53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633C757" w14:textId="074ADC8A" w:rsidR="00CF6A75" w:rsidRPr="00CB729F" w:rsidRDefault="00CF6A75" w:rsidP="00CF6A75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B729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Katıların Elektrik Optik ve Magnetik Özellikleri</w:t>
            </w:r>
          </w:p>
        </w:tc>
        <w:tc>
          <w:tcPr>
            <w:tcW w:w="41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B731FC1" w14:textId="564A4A7A" w:rsidR="00CF6A75" w:rsidRPr="00CB729F" w:rsidRDefault="00CF6A75" w:rsidP="00CF6A75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B729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Doç. Dr. Mücahit YILMAZ</w:t>
            </w:r>
          </w:p>
        </w:tc>
        <w:tc>
          <w:tcPr>
            <w:tcW w:w="12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963670" w14:textId="66AE8ECC" w:rsidR="00CF6A75" w:rsidRPr="00CB729F" w:rsidRDefault="00CF6A75" w:rsidP="00CB729F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B729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15.01.2024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FB31BF6" w14:textId="27201668" w:rsidR="00CF6A75" w:rsidRPr="00CB729F" w:rsidRDefault="00CF6A75" w:rsidP="00CB729F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B729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11:00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448BD3" w14:textId="0ED44E03" w:rsidR="00CF6A75" w:rsidRPr="00CB729F" w:rsidRDefault="00CF6A75" w:rsidP="00CB729F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B729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29.01.2024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1B5073A" w14:textId="7E59CA54" w:rsidR="00CF6A75" w:rsidRPr="00CB729F" w:rsidRDefault="00CF6A75" w:rsidP="00CB729F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B729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11:00</w:t>
            </w:r>
          </w:p>
        </w:tc>
      </w:tr>
      <w:tr w:rsidR="00FE44B1" w:rsidRPr="00CB729F" w14:paraId="4CF7CEF1" w14:textId="77777777" w:rsidTr="00670E06">
        <w:trPr>
          <w:trHeight w:val="340"/>
          <w:jc w:val="center"/>
        </w:trPr>
        <w:tc>
          <w:tcPr>
            <w:tcW w:w="53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ED217C1" w14:textId="5851E719" w:rsidR="00FE44B1" w:rsidRPr="00CB729F" w:rsidRDefault="00FE44B1" w:rsidP="00FE44B1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B729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Enerji Sistemlerinde Nanomalzemelerin Önemi</w:t>
            </w:r>
          </w:p>
        </w:tc>
        <w:tc>
          <w:tcPr>
            <w:tcW w:w="41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CE62D78" w14:textId="68D6A2E5" w:rsidR="00FE44B1" w:rsidRPr="00CB729F" w:rsidRDefault="00FE44B1" w:rsidP="00FE44B1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B729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Doç.Dr. Yasin Ramazan EKER</w:t>
            </w:r>
          </w:p>
        </w:tc>
        <w:tc>
          <w:tcPr>
            <w:tcW w:w="12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6B0CDD" w14:textId="671B9C81" w:rsidR="00FE44B1" w:rsidRPr="00CB729F" w:rsidRDefault="00FE44B1" w:rsidP="00FE44B1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B729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16.01.2024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6D963F0" w14:textId="294FE678" w:rsidR="00FE44B1" w:rsidRPr="00CB729F" w:rsidRDefault="00FE44B1" w:rsidP="00FE44B1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B729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13:00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DBA628" w14:textId="794948C1" w:rsidR="00FE44B1" w:rsidRPr="00CB729F" w:rsidRDefault="00FE44B1" w:rsidP="00FE44B1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B729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30.01.2024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18240AC" w14:textId="0B79190A" w:rsidR="00FE44B1" w:rsidRPr="00CB729F" w:rsidRDefault="00FE44B1" w:rsidP="00FE44B1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B729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13:00</w:t>
            </w:r>
          </w:p>
        </w:tc>
      </w:tr>
      <w:tr w:rsidR="00FE44B1" w:rsidRPr="00CB729F" w14:paraId="2712408E" w14:textId="77777777" w:rsidTr="00670E06">
        <w:trPr>
          <w:trHeight w:val="340"/>
          <w:jc w:val="center"/>
        </w:trPr>
        <w:tc>
          <w:tcPr>
            <w:tcW w:w="53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F777DF" w14:textId="10DCACB9" w:rsidR="00FE44B1" w:rsidRPr="00CB729F" w:rsidRDefault="00FE44B1" w:rsidP="00FE44B1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B729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Moleküler Nanoyapı Oluşturma ve Yapı Özellikleri Analizi</w:t>
            </w:r>
          </w:p>
        </w:tc>
        <w:tc>
          <w:tcPr>
            <w:tcW w:w="41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BE8F49" w14:textId="7CDAF292" w:rsidR="00FE44B1" w:rsidRPr="00CB729F" w:rsidRDefault="00FE44B1" w:rsidP="00FE44B1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B729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Dr.Öğr.Üyesi Ebru KARAKAŞ SARIKAYA</w:t>
            </w:r>
          </w:p>
        </w:tc>
        <w:tc>
          <w:tcPr>
            <w:tcW w:w="127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A8BC53B" w14:textId="7698C22C" w:rsidR="00FE44B1" w:rsidRPr="00CB729F" w:rsidRDefault="00FE44B1" w:rsidP="00FE44B1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B729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17.01.2024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1A1684" w14:textId="5D5E0AFE" w:rsidR="00FE44B1" w:rsidRPr="00CB729F" w:rsidRDefault="00FE44B1" w:rsidP="00FE44B1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B729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16:00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6DE94A1" w14:textId="7BD89999" w:rsidR="00FE44B1" w:rsidRPr="00CB729F" w:rsidRDefault="00FE44B1" w:rsidP="00FE44B1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B729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31.01.2024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F8B3AF" w14:textId="3F896EEE" w:rsidR="00FE44B1" w:rsidRPr="00CB729F" w:rsidRDefault="00FE44B1" w:rsidP="00FE44B1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CB729F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16:00</w:t>
            </w:r>
          </w:p>
        </w:tc>
      </w:tr>
    </w:tbl>
    <w:p w14:paraId="69A21672" w14:textId="33014A46" w:rsidR="00083077" w:rsidRPr="00083077" w:rsidRDefault="00083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83077">
        <w:rPr>
          <w:rFonts w:ascii="Times New Roman" w:hAnsi="Times New Roman" w:cs="Times New Roman"/>
          <w:b/>
          <w:sz w:val="24"/>
          <w:szCs w:val="24"/>
        </w:rPr>
        <w:t>NOT:</w:t>
      </w:r>
      <w:r w:rsidRPr="00083077">
        <w:rPr>
          <w:rFonts w:ascii="Times New Roman" w:hAnsi="Times New Roman" w:cs="Times New Roman"/>
          <w:sz w:val="24"/>
          <w:szCs w:val="24"/>
        </w:rPr>
        <w:t xml:space="preserve"> Sınavlar yüz yüze yapılacaktır.</w:t>
      </w:r>
    </w:p>
    <w:p w14:paraId="0A4406E2" w14:textId="27D78451" w:rsidR="00792BA8" w:rsidRPr="005B4044" w:rsidRDefault="004E631A" w:rsidP="005B4044">
      <w:pPr>
        <w:spacing w:after="0"/>
        <w:jc w:val="center"/>
        <w:rPr>
          <w:rFonts w:ascii="Times New Roman" w:hAnsi="Times New Roman" w:cs="Times New Roman"/>
        </w:rPr>
      </w:pPr>
      <w:r w:rsidRPr="005B4044">
        <w:rPr>
          <w:rFonts w:ascii="Times New Roman" w:hAnsi="Times New Roman" w:cs="Times New Roman"/>
        </w:rPr>
        <w:t xml:space="preserve">Prof. Dr. </w:t>
      </w:r>
      <w:r w:rsidR="005610F9">
        <w:rPr>
          <w:rFonts w:ascii="Times New Roman" w:hAnsi="Times New Roman" w:cs="Times New Roman"/>
        </w:rPr>
        <w:t>Haluk BİNGÖL</w:t>
      </w:r>
    </w:p>
    <w:p w14:paraId="6EC8D30E" w14:textId="77777777" w:rsidR="00FE4DBE" w:rsidRPr="005B4044" w:rsidRDefault="004E631A" w:rsidP="005B4044">
      <w:pPr>
        <w:jc w:val="center"/>
        <w:rPr>
          <w:rFonts w:ascii="Times New Roman" w:hAnsi="Times New Roman" w:cs="Times New Roman"/>
        </w:rPr>
      </w:pPr>
      <w:r w:rsidRPr="005B4044">
        <w:rPr>
          <w:rFonts w:ascii="Times New Roman" w:hAnsi="Times New Roman" w:cs="Times New Roman"/>
        </w:rPr>
        <w:t>Anab</w:t>
      </w:r>
      <w:r w:rsidR="00FE4DBE" w:rsidRPr="005B4044">
        <w:rPr>
          <w:rFonts w:ascii="Times New Roman" w:hAnsi="Times New Roman" w:cs="Times New Roman"/>
        </w:rPr>
        <w:t>ilim Dalı Başkanı</w:t>
      </w:r>
    </w:p>
    <w:sectPr w:rsidR="00FE4DBE" w:rsidRPr="005B4044" w:rsidSect="00CF2FB7">
      <w:pgSz w:w="16838" w:h="11906" w:orient="landscape"/>
      <w:pgMar w:top="426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1278"/>
    <w:rsid w:val="00040392"/>
    <w:rsid w:val="00053630"/>
    <w:rsid w:val="00054B34"/>
    <w:rsid w:val="00081278"/>
    <w:rsid w:val="00083077"/>
    <w:rsid w:val="00087FAC"/>
    <w:rsid w:val="000A4442"/>
    <w:rsid w:val="000D5D93"/>
    <w:rsid w:val="000F4DB7"/>
    <w:rsid w:val="00144A03"/>
    <w:rsid w:val="0015768C"/>
    <w:rsid w:val="00160B9E"/>
    <w:rsid w:val="001656F7"/>
    <w:rsid w:val="001B141A"/>
    <w:rsid w:val="001B6590"/>
    <w:rsid w:val="001F6691"/>
    <w:rsid w:val="00243303"/>
    <w:rsid w:val="003136A2"/>
    <w:rsid w:val="00376901"/>
    <w:rsid w:val="003847CC"/>
    <w:rsid w:val="00385CE9"/>
    <w:rsid w:val="003871FB"/>
    <w:rsid w:val="003D3A6D"/>
    <w:rsid w:val="00417FA8"/>
    <w:rsid w:val="00430E2D"/>
    <w:rsid w:val="004B3433"/>
    <w:rsid w:val="004B7A06"/>
    <w:rsid w:val="004C5114"/>
    <w:rsid w:val="004E631A"/>
    <w:rsid w:val="0050132D"/>
    <w:rsid w:val="005166E5"/>
    <w:rsid w:val="00517507"/>
    <w:rsid w:val="00553238"/>
    <w:rsid w:val="005610F9"/>
    <w:rsid w:val="00567C5A"/>
    <w:rsid w:val="00586330"/>
    <w:rsid w:val="0059028B"/>
    <w:rsid w:val="005B4044"/>
    <w:rsid w:val="00631AC3"/>
    <w:rsid w:val="0064020A"/>
    <w:rsid w:val="00670E06"/>
    <w:rsid w:val="00686ABA"/>
    <w:rsid w:val="006B4910"/>
    <w:rsid w:val="006C0B6B"/>
    <w:rsid w:val="006D2DEA"/>
    <w:rsid w:val="006D7CD6"/>
    <w:rsid w:val="006E3FCC"/>
    <w:rsid w:val="00715CF7"/>
    <w:rsid w:val="00792BA8"/>
    <w:rsid w:val="00826A1E"/>
    <w:rsid w:val="00832929"/>
    <w:rsid w:val="00974F3B"/>
    <w:rsid w:val="009E0B21"/>
    <w:rsid w:val="00A202BD"/>
    <w:rsid w:val="00A460BD"/>
    <w:rsid w:val="00A7108B"/>
    <w:rsid w:val="00AB7A05"/>
    <w:rsid w:val="00AD5361"/>
    <w:rsid w:val="00B02466"/>
    <w:rsid w:val="00B1541C"/>
    <w:rsid w:val="00B5183B"/>
    <w:rsid w:val="00B60AE6"/>
    <w:rsid w:val="00BF6BFE"/>
    <w:rsid w:val="00CB729F"/>
    <w:rsid w:val="00CD5B88"/>
    <w:rsid w:val="00CF2FB7"/>
    <w:rsid w:val="00CF6A75"/>
    <w:rsid w:val="00D00D95"/>
    <w:rsid w:val="00D43DBB"/>
    <w:rsid w:val="00D463D9"/>
    <w:rsid w:val="00D50C51"/>
    <w:rsid w:val="00DE2297"/>
    <w:rsid w:val="00DF33A0"/>
    <w:rsid w:val="00DF7322"/>
    <w:rsid w:val="00E001C9"/>
    <w:rsid w:val="00E4204C"/>
    <w:rsid w:val="00E50C22"/>
    <w:rsid w:val="00EA3267"/>
    <w:rsid w:val="00EE7E4B"/>
    <w:rsid w:val="00F005C7"/>
    <w:rsid w:val="00F20A3B"/>
    <w:rsid w:val="00F409B3"/>
    <w:rsid w:val="00FB4271"/>
    <w:rsid w:val="00FC6A5A"/>
    <w:rsid w:val="00FD037E"/>
    <w:rsid w:val="00FD2564"/>
    <w:rsid w:val="00FE44B1"/>
    <w:rsid w:val="00FE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647CDF5"/>
  <w15:docId w15:val="{45040875-3131-4B4E-BDB6-C6E48B3B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792BA8"/>
    <w:rPr>
      <w:rFonts w:ascii="Times New Roman" w:hAnsi="Times New Roman"/>
      <w:color w:val="7F7F7F" w:themeColor="text1" w:themeTint="80"/>
      <w:sz w:val="24"/>
      <w:bdr w:val="none" w:sz="0" w:space="0" w:color="auto"/>
      <w:shd w:val="clear" w:color="auto" w:fill="FFF2CC" w:themeFill="accent4" w:themeFillTint="33"/>
    </w:rPr>
  </w:style>
  <w:style w:type="table" w:styleId="TabloKlavuzu">
    <w:name w:val="Table Grid"/>
    <w:basedOn w:val="NormalTablo"/>
    <w:uiPriority w:val="39"/>
    <w:rsid w:val="0079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1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Eğitim Bilimleri Enstitüsü Müdürlüğü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Sabri Alpaydın</dc:creator>
  <cp:lastModifiedBy>HALUK BİNGÖL</cp:lastModifiedBy>
  <cp:revision>47</cp:revision>
  <dcterms:created xsi:type="dcterms:W3CDTF">2024-01-07T16:13:00Z</dcterms:created>
  <dcterms:modified xsi:type="dcterms:W3CDTF">2024-01-09T20:26:00Z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fe6227de49c2374af20ccd7921519ed0f345737377fa4a7f94b79104bee320b7</vt:lpwstr>
  </property>
</Properties>
</file>