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97" w:rsidRDefault="0066604D">
      <w:pPr>
        <w:pStyle w:val="GvdeMetni"/>
        <w:spacing w:before="62" w:line="274" w:lineRule="exact"/>
        <w:ind w:left="2758" w:right="2785"/>
      </w:pPr>
      <w:r>
        <w:t>T.C.</w:t>
      </w:r>
    </w:p>
    <w:p w:rsidR="00C02D97" w:rsidRDefault="0066604D">
      <w:pPr>
        <w:pStyle w:val="GvdeMetni"/>
        <w:spacing w:line="271" w:lineRule="exact"/>
        <w:ind w:left="2756" w:right="2786"/>
      </w:pPr>
      <w:r>
        <w:t>NECMETTİN</w:t>
      </w:r>
      <w:r>
        <w:rPr>
          <w:spacing w:val="18"/>
        </w:rPr>
        <w:t xml:space="preserve"> </w:t>
      </w:r>
      <w:r>
        <w:t>ERBAKAN</w:t>
      </w:r>
      <w:r>
        <w:rPr>
          <w:spacing w:val="18"/>
        </w:rPr>
        <w:t xml:space="preserve"> </w:t>
      </w:r>
      <w:r>
        <w:t>ÜNİVERSİTESİ</w:t>
      </w:r>
    </w:p>
    <w:p w:rsidR="00C02D97" w:rsidRDefault="00803D3F">
      <w:pPr>
        <w:pStyle w:val="GvdeMetni"/>
        <w:spacing w:line="274" w:lineRule="exact"/>
        <w:ind w:left="2758" w:right="2786"/>
      </w:pPr>
      <w:proofErr w:type="gramStart"/>
      <w:r>
        <w:t>MÜHENDİSLİK</w:t>
      </w:r>
      <w:r>
        <w:rPr>
          <w:spacing w:val="-14"/>
        </w:rPr>
        <w:t xml:space="preserve"> </w:t>
      </w:r>
      <w:r>
        <w:t xml:space="preserve"> FAKÜLTESİ</w:t>
      </w:r>
      <w:proofErr w:type="gramEnd"/>
      <w:r>
        <w:rPr>
          <w:spacing w:val="-15"/>
        </w:rPr>
        <w:t xml:space="preserve"> </w:t>
      </w:r>
      <w:bookmarkStart w:id="0" w:name="_GoBack"/>
      <w:bookmarkEnd w:id="0"/>
      <w:r>
        <w:t>DEKANLIĞINA</w:t>
      </w:r>
    </w:p>
    <w:p w:rsidR="00C02D97" w:rsidRDefault="00C02D97">
      <w:pPr>
        <w:spacing w:before="3"/>
        <w:rPr>
          <w:b/>
          <w:sz w:val="24"/>
        </w:rPr>
      </w:pPr>
    </w:p>
    <w:p w:rsidR="00C02D97" w:rsidRDefault="0066604D">
      <w:pPr>
        <w:ind w:left="6830"/>
        <w:rPr>
          <w:sz w:val="24"/>
        </w:rPr>
      </w:pPr>
      <w:r>
        <w:rPr>
          <w:b/>
          <w:sz w:val="24"/>
        </w:rPr>
        <w:t>Form: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İntibak</w:t>
      </w:r>
      <w:r>
        <w:rPr>
          <w:spacing w:val="-4"/>
          <w:sz w:val="24"/>
        </w:rPr>
        <w:t xml:space="preserve"> </w:t>
      </w:r>
      <w:r>
        <w:rPr>
          <w:sz w:val="24"/>
        </w:rPr>
        <w:t>Muafiyet</w:t>
      </w:r>
      <w:r>
        <w:rPr>
          <w:spacing w:val="-2"/>
          <w:sz w:val="24"/>
        </w:rPr>
        <w:t xml:space="preserve"> </w:t>
      </w:r>
      <w:r>
        <w:rPr>
          <w:sz w:val="24"/>
        </w:rPr>
        <w:t>İşlemleri</w:t>
      </w:r>
    </w:p>
    <w:p w:rsidR="00C02D97" w:rsidRDefault="00C02D97">
      <w:pPr>
        <w:spacing w:before="3" w:after="1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837"/>
        <w:gridCol w:w="5986"/>
      </w:tblGrid>
      <w:tr w:rsidR="00C02D97">
        <w:trPr>
          <w:trHeight w:val="493"/>
        </w:trPr>
        <w:tc>
          <w:tcPr>
            <w:tcW w:w="1385" w:type="dxa"/>
            <w:vMerge w:val="restart"/>
          </w:tcPr>
          <w:p w:rsidR="00C02D97" w:rsidRDefault="00C02D97">
            <w:pPr>
              <w:pStyle w:val="TableParagraph"/>
              <w:rPr>
                <w:sz w:val="24"/>
              </w:rPr>
            </w:pPr>
          </w:p>
          <w:p w:rsidR="00C02D97" w:rsidRDefault="00C02D97">
            <w:pPr>
              <w:pStyle w:val="TableParagraph"/>
              <w:rPr>
                <w:sz w:val="24"/>
              </w:rPr>
            </w:pPr>
          </w:p>
          <w:p w:rsidR="00C02D97" w:rsidRDefault="00C02D97">
            <w:pPr>
              <w:pStyle w:val="TableParagraph"/>
              <w:rPr>
                <w:sz w:val="24"/>
              </w:rPr>
            </w:pPr>
          </w:p>
          <w:p w:rsidR="00C02D97" w:rsidRDefault="00C02D97">
            <w:pPr>
              <w:pStyle w:val="TableParagraph"/>
              <w:rPr>
                <w:sz w:val="24"/>
              </w:rPr>
            </w:pPr>
          </w:p>
          <w:p w:rsidR="00C02D97" w:rsidRDefault="00C02D97">
            <w:pPr>
              <w:pStyle w:val="TableParagraph"/>
              <w:rPr>
                <w:sz w:val="24"/>
              </w:rPr>
            </w:pPr>
          </w:p>
          <w:p w:rsidR="00C02D97" w:rsidRDefault="00C02D97">
            <w:pPr>
              <w:pStyle w:val="TableParagraph"/>
              <w:rPr>
                <w:sz w:val="24"/>
              </w:rPr>
            </w:pPr>
          </w:p>
          <w:p w:rsidR="00C02D97" w:rsidRDefault="00C02D97">
            <w:pPr>
              <w:pStyle w:val="TableParagraph"/>
              <w:rPr>
                <w:sz w:val="24"/>
              </w:rPr>
            </w:pPr>
          </w:p>
          <w:p w:rsidR="00C02D97" w:rsidRDefault="00C02D97">
            <w:pPr>
              <w:pStyle w:val="TableParagraph"/>
              <w:rPr>
                <w:sz w:val="28"/>
              </w:rPr>
            </w:pPr>
          </w:p>
          <w:p w:rsidR="00C02D97" w:rsidRDefault="0066604D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Öğrencinin</w:t>
            </w:r>
          </w:p>
        </w:tc>
        <w:tc>
          <w:tcPr>
            <w:tcW w:w="2837" w:type="dxa"/>
          </w:tcPr>
          <w:p w:rsidR="00C02D97" w:rsidRDefault="0066604D">
            <w:pPr>
              <w:pStyle w:val="TableParagraph"/>
              <w:spacing w:before="116"/>
              <w:ind w:left="112"/>
              <w:rPr>
                <w:b/>
              </w:rPr>
            </w:pPr>
            <w:r>
              <w:rPr>
                <w:b/>
                <w:spacing w:val="-1"/>
              </w:rPr>
              <w:t>Adı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Soyadı</w:t>
            </w:r>
          </w:p>
        </w:tc>
        <w:tc>
          <w:tcPr>
            <w:tcW w:w="5986" w:type="dxa"/>
          </w:tcPr>
          <w:p w:rsidR="00C02D97" w:rsidRDefault="00C02D97">
            <w:pPr>
              <w:pStyle w:val="TableParagraph"/>
            </w:pPr>
          </w:p>
        </w:tc>
      </w:tr>
      <w:tr w:rsidR="00C02D97">
        <w:trPr>
          <w:trHeight w:val="496"/>
        </w:trPr>
        <w:tc>
          <w:tcPr>
            <w:tcW w:w="1385" w:type="dxa"/>
            <w:vMerge/>
            <w:tcBorders>
              <w:top w:val="nil"/>
            </w:tcBorders>
          </w:tcPr>
          <w:p w:rsidR="00C02D97" w:rsidRDefault="00C02D9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C02D97" w:rsidRDefault="0066604D">
            <w:pPr>
              <w:pStyle w:val="TableParagraph"/>
              <w:spacing w:before="116"/>
              <w:ind w:left="112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Numarası</w:t>
            </w:r>
          </w:p>
        </w:tc>
        <w:tc>
          <w:tcPr>
            <w:tcW w:w="5986" w:type="dxa"/>
          </w:tcPr>
          <w:p w:rsidR="00C02D97" w:rsidRDefault="00C02D97">
            <w:pPr>
              <w:pStyle w:val="TableParagraph"/>
            </w:pPr>
          </w:p>
        </w:tc>
      </w:tr>
      <w:tr w:rsidR="00C02D97">
        <w:trPr>
          <w:trHeight w:val="417"/>
        </w:trPr>
        <w:tc>
          <w:tcPr>
            <w:tcW w:w="1385" w:type="dxa"/>
            <w:vMerge/>
            <w:tcBorders>
              <w:top w:val="nil"/>
            </w:tcBorders>
          </w:tcPr>
          <w:p w:rsidR="00C02D97" w:rsidRDefault="00C02D9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C02D97" w:rsidRDefault="0066604D">
            <w:pPr>
              <w:pStyle w:val="TableParagraph"/>
              <w:spacing w:before="68"/>
              <w:ind w:left="112"/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5986" w:type="dxa"/>
          </w:tcPr>
          <w:p w:rsidR="00C02D97" w:rsidRDefault="00C02D97">
            <w:pPr>
              <w:pStyle w:val="TableParagraph"/>
            </w:pPr>
          </w:p>
        </w:tc>
      </w:tr>
      <w:tr w:rsidR="00C02D97">
        <w:trPr>
          <w:trHeight w:val="582"/>
        </w:trPr>
        <w:tc>
          <w:tcPr>
            <w:tcW w:w="1385" w:type="dxa"/>
            <w:vMerge/>
            <w:tcBorders>
              <w:top w:val="nil"/>
            </w:tcBorders>
          </w:tcPr>
          <w:p w:rsidR="00C02D97" w:rsidRDefault="00C02D9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C02D97" w:rsidRDefault="0066604D">
            <w:pPr>
              <w:pStyle w:val="TableParagraph"/>
              <w:spacing w:before="62" w:line="250" w:lineRule="exact"/>
              <w:ind w:left="112" w:right="810"/>
              <w:rPr>
                <w:b/>
              </w:rPr>
            </w:pPr>
            <w:r>
              <w:rPr>
                <w:b/>
              </w:rPr>
              <w:t>Daha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önce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okuduğu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Üniversite</w:t>
            </w:r>
          </w:p>
        </w:tc>
        <w:tc>
          <w:tcPr>
            <w:tcW w:w="5986" w:type="dxa"/>
          </w:tcPr>
          <w:p w:rsidR="00C02D97" w:rsidRDefault="00C02D97">
            <w:pPr>
              <w:pStyle w:val="TableParagraph"/>
            </w:pPr>
          </w:p>
        </w:tc>
      </w:tr>
      <w:tr w:rsidR="00C02D97">
        <w:trPr>
          <w:trHeight w:val="412"/>
        </w:trPr>
        <w:tc>
          <w:tcPr>
            <w:tcW w:w="1385" w:type="dxa"/>
            <w:vMerge/>
            <w:tcBorders>
              <w:top w:val="nil"/>
            </w:tcBorders>
          </w:tcPr>
          <w:p w:rsidR="00C02D97" w:rsidRDefault="00C02D9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C02D97" w:rsidRDefault="0066604D">
            <w:pPr>
              <w:pStyle w:val="TableParagraph"/>
              <w:spacing w:before="65"/>
              <w:ind w:left="112"/>
              <w:rPr>
                <w:b/>
              </w:rPr>
            </w:pPr>
            <w:r>
              <w:rPr>
                <w:b/>
              </w:rPr>
              <w:t>Daha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önce okuduğu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Fakülte</w:t>
            </w:r>
          </w:p>
        </w:tc>
        <w:tc>
          <w:tcPr>
            <w:tcW w:w="5986" w:type="dxa"/>
          </w:tcPr>
          <w:p w:rsidR="00C02D97" w:rsidRDefault="00C02D97">
            <w:pPr>
              <w:pStyle w:val="TableParagraph"/>
            </w:pPr>
          </w:p>
        </w:tc>
      </w:tr>
      <w:tr w:rsidR="00C02D97">
        <w:trPr>
          <w:trHeight w:val="415"/>
        </w:trPr>
        <w:tc>
          <w:tcPr>
            <w:tcW w:w="1385" w:type="dxa"/>
            <w:vMerge/>
            <w:tcBorders>
              <w:top w:val="nil"/>
            </w:tcBorders>
          </w:tcPr>
          <w:p w:rsidR="00C02D97" w:rsidRDefault="00C02D9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C02D97" w:rsidRDefault="0066604D">
            <w:pPr>
              <w:pStyle w:val="TableParagraph"/>
              <w:spacing w:before="66"/>
              <w:ind w:left="112"/>
              <w:rPr>
                <w:b/>
              </w:rPr>
            </w:pPr>
            <w:r>
              <w:rPr>
                <w:b/>
              </w:rPr>
              <w:t>Daha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önce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okuduğu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Bölüm</w:t>
            </w:r>
          </w:p>
        </w:tc>
        <w:tc>
          <w:tcPr>
            <w:tcW w:w="5986" w:type="dxa"/>
          </w:tcPr>
          <w:p w:rsidR="00C02D97" w:rsidRDefault="00C02D97">
            <w:pPr>
              <w:pStyle w:val="TableParagraph"/>
            </w:pPr>
          </w:p>
        </w:tc>
      </w:tr>
      <w:tr w:rsidR="00C02D97">
        <w:trPr>
          <w:trHeight w:val="414"/>
        </w:trPr>
        <w:tc>
          <w:tcPr>
            <w:tcW w:w="1385" w:type="dxa"/>
            <w:vMerge/>
            <w:tcBorders>
              <w:top w:val="nil"/>
            </w:tcBorders>
          </w:tcPr>
          <w:p w:rsidR="00C02D97" w:rsidRDefault="00C02D9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C02D97" w:rsidRDefault="0066604D">
            <w:pPr>
              <w:pStyle w:val="TableParagraph"/>
              <w:spacing w:before="65"/>
              <w:ind w:left="112"/>
              <w:rPr>
                <w:b/>
              </w:rPr>
            </w:pPr>
            <w:r>
              <w:rPr>
                <w:b/>
              </w:rPr>
              <w:t>GSM</w:t>
            </w:r>
          </w:p>
        </w:tc>
        <w:tc>
          <w:tcPr>
            <w:tcW w:w="5986" w:type="dxa"/>
          </w:tcPr>
          <w:p w:rsidR="00C02D97" w:rsidRDefault="00C02D97">
            <w:pPr>
              <w:pStyle w:val="TableParagraph"/>
            </w:pPr>
          </w:p>
        </w:tc>
      </w:tr>
      <w:tr w:rsidR="00C02D97">
        <w:trPr>
          <w:trHeight w:val="1482"/>
        </w:trPr>
        <w:tc>
          <w:tcPr>
            <w:tcW w:w="1385" w:type="dxa"/>
            <w:vMerge/>
            <w:tcBorders>
              <w:top w:val="nil"/>
            </w:tcBorders>
          </w:tcPr>
          <w:p w:rsidR="00C02D97" w:rsidRDefault="00C02D97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:rsidR="00C02D97" w:rsidRDefault="0066604D">
            <w:pPr>
              <w:pStyle w:val="TableParagraph"/>
              <w:spacing w:before="65"/>
              <w:ind w:left="112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5986" w:type="dxa"/>
          </w:tcPr>
          <w:p w:rsidR="00C02D97" w:rsidRDefault="00C02D97">
            <w:pPr>
              <w:pStyle w:val="TableParagraph"/>
            </w:pPr>
          </w:p>
        </w:tc>
      </w:tr>
      <w:tr w:rsidR="00C02D97">
        <w:trPr>
          <w:trHeight w:val="4951"/>
        </w:trPr>
        <w:tc>
          <w:tcPr>
            <w:tcW w:w="10208" w:type="dxa"/>
            <w:gridSpan w:val="3"/>
          </w:tcPr>
          <w:p w:rsidR="00C02D97" w:rsidRDefault="0066604D">
            <w:pPr>
              <w:pStyle w:val="TableParagraph"/>
              <w:spacing w:before="104" w:line="352" w:lineRule="auto"/>
              <w:ind w:left="107" w:right="17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Yukarıda verdiğim kurumdan almış olduğum ve ekte sunduğum ilgili belgeye göre intibak işlemlerimin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yapılmasını istiyorum. Evraklarımda eksiklik tespitinde, yanlış beyanda bulunduğum takdirde veya süre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aşımında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başvurumun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geçersiz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sayılmasını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</w:p>
          <w:p w:rsidR="00C02D97" w:rsidRDefault="0066604D">
            <w:pPr>
              <w:pStyle w:val="TableParagraph"/>
              <w:spacing w:before="118"/>
              <w:ind w:left="107"/>
              <w:jc w:val="both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Yapılan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muafiyet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sonucunda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tarafıma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yapılan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tebliğ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tarihinden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itibaren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üç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iş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günü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içerisinde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itiraz</w:t>
            </w:r>
          </w:p>
          <w:p w:rsidR="00C02D97" w:rsidRDefault="0066604D">
            <w:pPr>
              <w:pStyle w:val="TableParagraph"/>
              <w:spacing w:before="130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hakkımın</w:t>
            </w:r>
            <w:proofErr w:type="gramEnd"/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olduğunu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ve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tekrar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intibak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müracaatı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yapamayacağımı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biliyor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kabul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ediyorum.</w:t>
            </w:r>
          </w:p>
          <w:p w:rsidR="00C02D97" w:rsidRDefault="00C02D97">
            <w:pPr>
              <w:pStyle w:val="TableParagraph"/>
              <w:spacing w:before="5"/>
              <w:rPr>
                <w:sz w:val="21"/>
              </w:rPr>
            </w:pPr>
          </w:p>
          <w:p w:rsidR="00C02D97" w:rsidRDefault="0066604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Gereğini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saygılarımla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arz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ederim.</w:t>
            </w:r>
          </w:p>
          <w:p w:rsidR="00C02D97" w:rsidRDefault="0066604D">
            <w:pPr>
              <w:pStyle w:val="TableParagraph"/>
              <w:spacing w:before="135" w:line="470" w:lineRule="auto"/>
              <w:ind w:left="7945" w:right="87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…..</w:t>
            </w:r>
            <w:proofErr w:type="gramEnd"/>
            <w:r>
              <w:rPr>
                <w:sz w:val="24"/>
              </w:rPr>
              <w:t>/…../……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  <w:p w:rsidR="00C02D97" w:rsidRDefault="00C02D97">
            <w:pPr>
              <w:pStyle w:val="TableParagraph"/>
              <w:rPr>
                <w:sz w:val="24"/>
              </w:rPr>
            </w:pPr>
          </w:p>
          <w:p w:rsidR="00C02D97" w:rsidRDefault="0066604D">
            <w:pPr>
              <w:pStyle w:val="TableParagraph"/>
              <w:ind w:left="7945" w:right="861"/>
              <w:jc w:val="center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</w:tr>
      <w:tr w:rsidR="00C02D97">
        <w:trPr>
          <w:trHeight w:val="2747"/>
        </w:trPr>
        <w:tc>
          <w:tcPr>
            <w:tcW w:w="10208" w:type="dxa"/>
            <w:gridSpan w:val="3"/>
          </w:tcPr>
          <w:p w:rsidR="00C02D97" w:rsidRDefault="0066604D">
            <w:pPr>
              <w:pStyle w:val="TableParagraph"/>
              <w:spacing w:line="26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EKLER:</w:t>
            </w:r>
          </w:p>
          <w:p w:rsidR="00C02D97" w:rsidRDefault="0066604D">
            <w:pPr>
              <w:pStyle w:val="TableParagraph"/>
              <w:numPr>
                <w:ilvl w:val="0"/>
                <w:numId w:val="1"/>
              </w:numPr>
              <w:tabs>
                <w:tab w:val="left" w:pos="1395"/>
              </w:tabs>
              <w:spacing w:before="218"/>
              <w:ind w:hanging="361"/>
              <w:rPr>
                <w:sz w:val="24"/>
              </w:rPr>
            </w:pPr>
            <w:r>
              <w:rPr>
                <w:w w:val="95"/>
                <w:sz w:val="24"/>
              </w:rPr>
              <w:t>Transkript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aslı</w:t>
            </w:r>
          </w:p>
          <w:p w:rsidR="00C02D97" w:rsidRDefault="0066604D">
            <w:pPr>
              <w:pStyle w:val="TableParagraph"/>
              <w:numPr>
                <w:ilvl w:val="0"/>
                <w:numId w:val="1"/>
              </w:numPr>
              <w:tabs>
                <w:tab w:val="left" w:pos="1395"/>
              </w:tabs>
              <w:spacing w:before="219"/>
              <w:ind w:hanging="361"/>
              <w:rPr>
                <w:sz w:val="24"/>
              </w:rPr>
            </w:pPr>
            <w:r>
              <w:rPr>
                <w:w w:val="95"/>
                <w:sz w:val="24"/>
              </w:rPr>
              <w:t>Hazırlık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sınıfı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okuyup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okumadığına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dair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belge</w:t>
            </w:r>
          </w:p>
          <w:p w:rsidR="00C02D97" w:rsidRDefault="0066604D">
            <w:pPr>
              <w:pStyle w:val="TableParagraph"/>
              <w:numPr>
                <w:ilvl w:val="0"/>
                <w:numId w:val="1"/>
              </w:numPr>
              <w:tabs>
                <w:tab w:val="left" w:pos="1395"/>
              </w:tabs>
              <w:spacing w:before="220"/>
              <w:ind w:hanging="361"/>
              <w:rPr>
                <w:sz w:val="24"/>
              </w:rPr>
            </w:pPr>
            <w:r>
              <w:rPr>
                <w:w w:val="95"/>
                <w:sz w:val="24"/>
              </w:rPr>
              <w:t>İmzalı/onaylı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ders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içerikleri</w:t>
            </w:r>
          </w:p>
          <w:p w:rsidR="00C02D97" w:rsidRDefault="0066604D">
            <w:pPr>
              <w:pStyle w:val="TableParagraph"/>
              <w:numPr>
                <w:ilvl w:val="0"/>
                <w:numId w:val="1"/>
              </w:numPr>
              <w:tabs>
                <w:tab w:val="left" w:pos="1395"/>
              </w:tabs>
              <w:spacing w:before="219"/>
              <w:ind w:hanging="361"/>
              <w:rPr>
                <w:sz w:val="24"/>
              </w:rPr>
            </w:pPr>
            <w:r>
              <w:rPr>
                <w:w w:val="95"/>
                <w:sz w:val="24"/>
              </w:rPr>
              <w:t>Not değer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aralıkları</w:t>
            </w:r>
          </w:p>
        </w:tc>
      </w:tr>
    </w:tbl>
    <w:p w:rsidR="0066604D" w:rsidRDefault="0066604D"/>
    <w:sectPr w:rsidR="0066604D">
      <w:type w:val="continuous"/>
      <w:pgSz w:w="11920" w:h="16850"/>
      <w:pgMar w:top="560" w:right="76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A2121"/>
    <w:multiLevelType w:val="hybridMultilevel"/>
    <w:tmpl w:val="4476E104"/>
    <w:lvl w:ilvl="0" w:tplc="F830DAA6">
      <w:start w:val="1"/>
      <w:numFmt w:val="decimal"/>
      <w:lvlText w:val="%1-"/>
      <w:lvlJc w:val="left"/>
      <w:pPr>
        <w:ind w:left="1394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79"/>
        <w:sz w:val="22"/>
        <w:szCs w:val="22"/>
        <w:lang w:val="tr-TR" w:eastAsia="en-US" w:bidi="ar-SA"/>
      </w:rPr>
    </w:lvl>
    <w:lvl w:ilvl="1" w:tplc="D0A62BF6">
      <w:numFmt w:val="bullet"/>
      <w:lvlText w:val="•"/>
      <w:lvlJc w:val="left"/>
      <w:pPr>
        <w:ind w:left="2279" w:hanging="360"/>
      </w:pPr>
      <w:rPr>
        <w:rFonts w:hint="default"/>
        <w:lang w:val="tr-TR" w:eastAsia="en-US" w:bidi="ar-SA"/>
      </w:rPr>
    </w:lvl>
    <w:lvl w:ilvl="2" w:tplc="C3D671DC">
      <w:numFmt w:val="bullet"/>
      <w:lvlText w:val="•"/>
      <w:lvlJc w:val="left"/>
      <w:pPr>
        <w:ind w:left="3159" w:hanging="360"/>
      </w:pPr>
      <w:rPr>
        <w:rFonts w:hint="default"/>
        <w:lang w:val="tr-TR" w:eastAsia="en-US" w:bidi="ar-SA"/>
      </w:rPr>
    </w:lvl>
    <w:lvl w:ilvl="3" w:tplc="9996BD36">
      <w:numFmt w:val="bullet"/>
      <w:lvlText w:val="•"/>
      <w:lvlJc w:val="left"/>
      <w:pPr>
        <w:ind w:left="4039" w:hanging="360"/>
      </w:pPr>
      <w:rPr>
        <w:rFonts w:hint="default"/>
        <w:lang w:val="tr-TR" w:eastAsia="en-US" w:bidi="ar-SA"/>
      </w:rPr>
    </w:lvl>
    <w:lvl w:ilvl="4" w:tplc="716E298C">
      <w:numFmt w:val="bullet"/>
      <w:lvlText w:val="•"/>
      <w:lvlJc w:val="left"/>
      <w:pPr>
        <w:ind w:left="4919" w:hanging="360"/>
      </w:pPr>
      <w:rPr>
        <w:rFonts w:hint="default"/>
        <w:lang w:val="tr-TR" w:eastAsia="en-US" w:bidi="ar-SA"/>
      </w:rPr>
    </w:lvl>
    <w:lvl w:ilvl="5" w:tplc="59C67230">
      <w:numFmt w:val="bullet"/>
      <w:lvlText w:val="•"/>
      <w:lvlJc w:val="left"/>
      <w:pPr>
        <w:ind w:left="5799" w:hanging="360"/>
      </w:pPr>
      <w:rPr>
        <w:rFonts w:hint="default"/>
        <w:lang w:val="tr-TR" w:eastAsia="en-US" w:bidi="ar-SA"/>
      </w:rPr>
    </w:lvl>
    <w:lvl w:ilvl="6" w:tplc="32CAED7C">
      <w:numFmt w:val="bullet"/>
      <w:lvlText w:val="•"/>
      <w:lvlJc w:val="left"/>
      <w:pPr>
        <w:ind w:left="6678" w:hanging="360"/>
      </w:pPr>
      <w:rPr>
        <w:rFonts w:hint="default"/>
        <w:lang w:val="tr-TR" w:eastAsia="en-US" w:bidi="ar-SA"/>
      </w:rPr>
    </w:lvl>
    <w:lvl w:ilvl="7" w:tplc="3E8E1B2E">
      <w:numFmt w:val="bullet"/>
      <w:lvlText w:val="•"/>
      <w:lvlJc w:val="left"/>
      <w:pPr>
        <w:ind w:left="7558" w:hanging="360"/>
      </w:pPr>
      <w:rPr>
        <w:rFonts w:hint="default"/>
        <w:lang w:val="tr-TR" w:eastAsia="en-US" w:bidi="ar-SA"/>
      </w:rPr>
    </w:lvl>
    <w:lvl w:ilvl="8" w:tplc="35EC14BA">
      <w:numFmt w:val="bullet"/>
      <w:lvlText w:val="•"/>
      <w:lvlJc w:val="left"/>
      <w:pPr>
        <w:ind w:left="8438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2D97"/>
    <w:rsid w:val="0066604D"/>
    <w:rsid w:val="00743CC5"/>
    <w:rsid w:val="00803D3F"/>
    <w:rsid w:val="00C0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4060C-1229-45E9-9763-89416D41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: B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 B</dc:title>
  <dc:creator>oem</dc:creator>
  <cp:lastModifiedBy>NEU</cp:lastModifiedBy>
  <cp:revision>3</cp:revision>
  <dcterms:created xsi:type="dcterms:W3CDTF">2022-03-24T06:38:00Z</dcterms:created>
  <dcterms:modified xsi:type="dcterms:W3CDTF">2022-03-24T07:30:00Z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