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64" w:rsidRPr="0051587A" w:rsidRDefault="00C63E64" w:rsidP="0051587A">
      <w:pPr>
        <w:rPr>
          <w:sz w:val="18"/>
          <w:szCs w:val="18"/>
        </w:rPr>
      </w:pPr>
    </w:p>
    <w:tbl>
      <w:tblPr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9"/>
        <w:gridCol w:w="6736"/>
      </w:tblGrid>
      <w:tr w:rsidR="00C63E64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C63E64" w:rsidRPr="00B86788" w:rsidRDefault="00C63E64" w:rsidP="00B8678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 xml:space="preserve">Birim Adı : 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C63E64" w:rsidRPr="00801F7B" w:rsidRDefault="00C63E64" w:rsidP="00B86788">
            <w:pPr>
              <w:spacing w:after="0" w:line="240" w:lineRule="auto"/>
              <w:rPr>
                <w:rFonts w:ascii="Times New Roman" w:hAnsi="Times New Roman"/>
              </w:rPr>
            </w:pPr>
            <w:r w:rsidRPr="00801F7B">
              <w:rPr>
                <w:rFonts w:ascii="Times New Roman" w:hAnsi="Times New Roman"/>
                <w:bCs/>
              </w:rPr>
              <w:t>OSB Teknik Bilimler Meslek Yüksekokulu</w:t>
            </w:r>
          </w:p>
        </w:tc>
      </w:tr>
      <w:tr w:rsidR="00C63E64" w:rsidRPr="00B86788" w:rsidTr="00B86788">
        <w:trPr>
          <w:trHeight w:val="220"/>
        </w:trPr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C63E64" w:rsidRPr="00B86788" w:rsidRDefault="00C63E64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Görev Adı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C63E64" w:rsidRPr="00801F7B" w:rsidRDefault="00C63E64" w:rsidP="00B86788">
            <w:pPr>
              <w:spacing w:after="0" w:line="240" w:lineRule="auto"/>
              <w:rPr>
                <w:rFonts w:ascii="Times New Roman" w:hAnsi="Times New Roman"/>
              </w:rPr>
            </w:pPr>
            <w:r w:rsidRPr="00801F7B">
              <w:rPr>
                <w:rFonts w:ascii="Times New Roman" w:hAnsi="Times New Roman"/>
              </w:rPr>
              <w:t>Personel -Yazışmalar</w:t>
            </w:r>
            <w:r>
              <w:rPr>
                <w:rFonts w:ascii="Times New Roman" w:hAnsi="Times New Roman"/>
                <w:noProof/>
              </w:rPr>
              <w:t xml:space="preserve"> </w:t>
            </w:r>
          </w:p>
        </w:tc>
      </w:tr>
      <w:tr w:rsidR="00C63E64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C63E64" w:rsidRPr="00B86788" w:rsidRDefault="00C63E64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Sorumluluk Alanı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C63E64" w:rsidRPr="00801F7B" w:rsidRDefault="00C63E64" w:rsidP="00B86788">
            <w:pPr>
              <w:spacing w:after="0" w:line="240" w:lineRule="auto"/>
              <w:rPr>
                <w:rFonts w:ascii="Times New Roman" w:hAnsi="Times New Roman"/>
              </w:rPr>
            </w:pPr>
            <w:r w:rsidRPr="00801F7B">
              <w:rPr>
                <w:rFonts w:ascii="Times New Roman" w:hAnsi="Times New Roman"/>
                <w:bCs/>
              </w:rPr>
              <w:t>OSB Teknik Bilimler</w:t>
            </w:r>
            <w:r>
              <w:rPr>
                <w:rFonts w:ascii="Times New Roman" w:hAnsi="Times New Roman"/>
                <w:bCs/>
              </w:rPr>
              <w:t xml:space="preserve"> MYO</w:t>
            </w:r>
          </w:p>
        </w:tc>
      </w:tr>
      <w:tr w:rsidR="00C63E64" w:rsidRPr="003F2043" w:rsidTr="0057483C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C63E64" w:rsidRPr="00B86788" w:rsidRDefault="00C63E64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Görev Tanımı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C63E64" w:rsidRPr="00801F7B" w:rsidRDefault="00C63E64" w:rsidP="003F20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F7B">
              <w:rPr>
                <w:rFonts w:ascii="Times New Roman" w:hAnsi="Times New Roman"/>
              </w:rPr>
              <w:t xml:space="preserve">Necmettin Erbakan Üniversitesi üst yönetimi tarafından belirlenen amaç ve ilkelere uygun olarak; </w:t>
            </w:r>
            <w:r w:rsidRPr="00801F7B">
              <w:rPr>
                <w:rFonts w:ascii="Times New Roman" w:hAnsi="Times New Roman"/>
                <w:bCs/>
              </w:rPr>
              <w:t>Fakültenin</w:t>
            </w:r>
            <w:r w:rsidRPr="00801F7B">
              <w:rPr>
                <w:rFonts w:ascii="Times New Roman" w:hAnsi="Times New Roman"/>
              </w:rPr>
              <w:t xml:space="preserve"> gerekli tüm faaliyetlerinin yürütülmesi amacıyla personel işlemlerini yapar</w:t>
            </w:r>
            <w:r w:rsidRPr="00801F7B">
              <w:rPr>
                <w:rFonts w:ascii="Times New Roman" w:hAnsi="Times New Roman"/>
                <w:color w:val="1A1A1A"/>
              </w:rPr>
              <w:t>.</w:t>
            </w:r>
          </w:p>
        </w:tc>
      </w:tr>
      <w:tr w:rsidR="00C63E64" w:rsidRPr="00B86788" w:rsidTr="00B86788">
        <w:trPr>
          <w:trHeight w:val="337"/>
        </w:trPr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C63E64" w:rsidRPr="00B86788" w:rsidRDefault="00C63E64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Alt Birim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C63E64" w:rsidRPr="00801F7B" w:rsidRDefault="00C63E64" w:rsidP="00B86788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C63E64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C63E64" w:rsidRPr="00B86788" w:rsidRDefault="00C63E64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Görev/İş Unvanı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C63E64" w:rsidRPr="00801F7B" w:rsidRDefault="00C63E64" w:rsidP="00B86788">
            <w:pPr>
              <w:spacing w:after="0" w:line="240" w:lineRule="auto"/>
              <w:rPr>
                <w:rFonts w:ascii="Times New Roman" w:hAnsi="Times New Roman"/>
              </w:rPr>
            </w:pPr>
            <w:r w:rsidRPr="00801F7B">
              <w:rPr>
                <w:rFonts w:ascii="Times New Roman" w:hAnsi="Times New Roman"/>
                <w:noProof/>
              </w:rPr>
              <w:t>Görev</w:t>
            </w:r>
          </w:p>
        </w:tc>
      </w:tr>
      <w:tr w:rsidR="00C63E64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C63E64" w:rsidRPr="00B86788" w:rsidRDefault="00C63E64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Birim Yetkilisi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C63E64" w:rsidRPr="00801F7B" w:rsidRDefault="00C63E64" w:rsidP="00B86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Yüksekokul Sekreteri</w:t>
            </w:r>
          </w:p>
        </w:tc>
      </w:tr>
      <w:tr w:rsidR="00C63E64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C63E64" w:rsidRPr="00B86788" w:rsidRDefault="00C63E64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Görev Devri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C63E64" w:rsidRPr="00801F7B" w:rsidRDefault="00C63E64" w:rsidP="00B86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3E64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C63E64" w:rsidRPr="00B86788" w:rsidRDefault="00C63E64" w:rsidP="00B867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Sorumlu Personel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C63E64" w:rsidRPr="00801F7B" w:rsidRDefault="00C63E64" w:rsidP="00B86788">
            <w:pPr>
              <w:spacing w:after="0" w:line="240" w:lineRule="auto"/>
              <w:rPr>
                <w:rFonts w:ascii="Times New Roman" w:hAnsi="Times New Roman"/>
              </w:rPr>
            </w:pPr>
            <w:r w:rsidRPr="00801F7B">
              <w:rPr>
                <w:rFonts w:ascii="Times New Roman" w:hAnsi="Times New Roman"/>
                <w:noProof/>
              </w:rPr>
              <w:t>Yaşar Yasemin YİĞİT</w:t>
            </w:r>
          </w:p>
        </w:tc>
      </w:tr>
    </w:tbl>
    <w:p w:rsidR="00C63E64" w:rsidRPr="00D0059A" w:rsidRDefault="00C63E64" w:rsidP="00205932">
      <w:pPr>
        <w:jc w:val="both"/>
        <w:rPr>
          <w:sz w:val="24"/>
          <w:szCs w:val="24"/>
        </w:rPr>
      </w:pPr>
    </w:p>
    <w:tbl>
      <w:tblPr>
        <w:tblW w:w="9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09"/>
      </w:tblGrid>
      <w:tr w:rsidR="00C63E64" w:rsidRPr="00B86788" w:rsidTr="004E005A">
        <w:trPr>
          <w:trHeight w:val="1715"/>
        </w:trPr>
        <w:tc>
          <w:tcPr>
            <w:tcW w:w="9309" w:type="dxa"/>
          </w:tcPr>
          <w:p w:rsidR="00C63E64" w:rsidRDefault="00C63E64" w:rsidP="00801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E64" w:rsidRPr="00B86788" w:rsidRDefault="00C63E64" w:rsidP="00801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TEMEL İŞ VE SORUMLULUK</w:t>
            </w:r>
          </w:p>
          <w:p w:rsidR="00C63E64" w:rsidRPr="008F1010" w:rsidRDefault="00C63E64" w:rsidP="00801F7B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Akademik ve idari personel istihdamı sürecinde gerekli işlemleri yapmak.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Akademik personel ilanı, alınacak personelde aranan şartlar, ilan süreci, başvuruların alınması ve başvuruların değerlendirilmesi vb. konularda gerekli iş ve yazışmaları yapmak.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2547 sayılı Kanun’un 23-a maddesine göre atanan Dr. Öğretim Üyelerinin ve Araştırma Görevlilerinin yeniden atama sürelerini ve işlemlerini takip etmek ve gerekli yazışmaları yapmak.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Akademik ve idari personel ile ilgili kurum içi ve kurum dışı yazışmaları yapmak.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Akademik ve idari personelin terfi işlemlerini takip etmek.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Akademik ve idari personelin göreve atanma, görevde yükseltilme ve görev yenileme işlemlerini takip etmek.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Akademik ve idari personelin özlük, izin, doğum, evlenme, ölüm, mal bildirimi vb. iş ve işlemlerini takip etmek ve arşivlemek.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Akademik ve idari personelin görevden ayrılma ve emeklilik işlemlerini takip etmek ve tahakkuk birimi ile birlikte sonuçlandırmak.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Akademik ve idari personelin yurt içi ve yurt dışı görevlendirmelerini takip etmek.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 xml:space="preserve"> Personel ile ilgili komisyonların görev tanımlarını takip etmek.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Akademik ve idari personelin almış oldukları sağlık raporları ile ilgili iş ve işlemleri takip etmek.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Akademik ve idari personelin Disiplin Kurulu iş ve işlemlerinin takibini yapmak.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Tüm personelin HİTAP (Hizmet Takip Programı) işlemlerini ve takibini yapmak.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Akademik ve idari personel ile ilgili bilgileri güncellemek.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Görevlendirme yazışmalarını ve dosyalamasını yapmak.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Müdürlük Makamınca dış kurum ve kişilerle yapılacak olan yazışmaları yapmak.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Evrakları Standart Dosya Planında belirtilen usule göre dosyalamak.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Meslek Yüksekokulu Kurulu, Meslek Yüksekokulu Yönetim Kurulu üyelerinin görev sürelerinin takibini yapmak.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Meslek Yüksekokulu Kurulu, Meslek Yüksekokulu Yönetim Kurulu gündemlerini yazmak ve ilgililere iletmek.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 xml:space="preserve"> Meslek Yüksekokulu Kurulu ve Meslek Yüksekokulu Yönetim Kurulu kararlarını yazmak ve üyelere imzalatmak.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Meslek Yüksekokulu Kurulu ve Meslek Yüksekokulu Yönetim Kurulu kararlarını karar defterlerine işlemek.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Meslek Yüksekokulu kurullarına üye seçim işlemlerini takip etmek.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Bölümlerle ilgili tanıtım, yönetim ve akademik kadro bilgilerini web sitesinde yayınlanmasını sağlamak.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Üst makamlardan birime gelen emir, talimat ve yönerge vb. duyuruların tebliğini yapmak.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Konuyla ilgili güncel mevzuatların takibini yapmak.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Amirlerin vereceği ve konuya dair diğer iş/işlemleri yapmak.</w:t>
            </w:r>
          </w:p>
          <w:p w:rsidR="00C63E64" w:rsidRDefault="00C63E64" w:rsidP="00801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63E64" w:rsidRPr="008F1010" w:rsidRDefault="00C63E64" w:rsidP="00801F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63E64" w:rsidRPr="008F1010" w:rsidRDefault="00C63E64" w:rsidP="00801F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1010">
              <w:rPr>
                <w:rFonts w:ascii="Times New Roman" w:hAnsi="Times New Roman"/>
                <w:b/>
              </w:rPr>
              <w:t>TEMEL İŞ VE SORUMLULUK</w:t>
            </w:r>
          </w:p>
          <w:p w:rsidR="00C63E64" w:rsidRPr="008F1010" w:rsidRDefault="00C63E64" w:rsidP="00801F7B">
            <w:pPr>
              <w:pStyle w:val="ListParagraph"/>
              <w:ind w:left="784"/>
              <w:rPr>
                <w:rFonts w:ascii="Times New Roman" w:hAnsi="Times New Roman"/>
                <w:b/>
                <w:bCs/>
                <w:u w:val="single"/>
              </w:rPr>
            </w:pPr>
            <w:r w:rsidRPr="008F1010">
              <w:rPr>
                <w:rFonts w:ascii="Times New Roman" w:hAnsi="Times New Roman"/>
                <w:b/>
                <w:bCs/>
                <w:u w:val="single"/>
              </w:rPr>
              <w:t>YAZI İŞLERİ / /EVRAK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8F1010">
              <w:rPr>
                <w:rFonts w:ascii="Times New Roman" w:hAnsi="Times New Roman"/>
              </w:rPr>
              <w:t>Kurum yazışmalarının sevk ve takibini yapmak.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Kuruma gelen giden tüm evrak ve yazıların EBYS sistemine kayıt işlemlerini yapmak.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CİMER’le ilgili iş ve işlemlerin sevk ve takibini yapmak.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Sosyal medya ile ilgili iş ve işlemlerin sevk ve takibini yapmak.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Birim e-maillerinin günlük kontrolü sevk ve takibini yapmak.</w:t>
            </w:r>
          </w:p>
          <w:p w:rsidR="00C63E64" w:rsidRPr="008F1010" w:rsidRDefault="00C63E64" w:rsidP="004840F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1010">
              <w:rPr>
                <w:rFonts w:ascii="Times New Roman" w:hAnsi="Times New Roman"/>
              </w:rPr>
              <w:t>Birim Faaliyet Raporlarını diğer personelle ortaklaşa iş birliği içinde hazırlamak.</w:t>
            </w:r>
          </w:p>
          <w:p w:rsidR="00C63E64" w:rsidRPr="004840FD" w:rsidRDefault="00C63E64" w:rsidP="004840FD">
            <w:pPr>
              <w:pStyle w:val="NormalWeb"/>
              <w:numPr>
                <w:ilvl w:val="0"/>
                <w:numId w:val="27"/>
              </w:numPr>
              <w:tabs>
                <w:tab w:val="left" w:pos="0"/>
              </w:tabs>
              <w:spacing w:before="0" w:beforeAutospacing="0" w:after="0" w:afterAutospacing="0" w:line="276" w:lineRule="auto"/>
              <w:jc w:val="both"/>
            </w:pPr>
            <w:r w:rsidRPr="008F1010">
              <w:rPr>
                <w:sz w:val="22"/>
                <w:szCs w:val="22"/>
              </w:rPr>
              <w:t>Kuruma gelen/giden kargo ve evrakların kabulünü usulünce yaparak ilgilisine ulaştırmak.</w:t>
            </w:r>
          </w:p>
          <w:p w:rsidR="00C63E64" w:rsidRPr="004840FD" w:rsidRDefault="00C63E64" w:rsidP="004840FD">
            <w:pPr>
              <w:pStyle w:val="NormalWeb"/>
              <w:numPr>
                <w:ilvl w:val="0"/>
                <w:numId w:val="27"/>
              </w:numPr>
              <w:tabs>
                <w:tab w:val="left" w:pos="0"/>
              </w:tabs>
              <w:spacing w:before="0" w:beforeAutospacing="0" w:after="0" w:afterAutospacing="0" w:line="276" w:lineRule="auto"/>
              <w:jc w:val="both"/>
            </w:pPr>
            <w:r w:rsidRPr="008F1010">
              <w:rPr>
                <w:sz w:val="22"/>
                <w:szCs w:val="22"/>
              </w:rPr>
              <w:t xml:space="preserve"> Kurum çalışanlarına gelen kargoların kabulünü ilgili çalışanın bilgisi dahilinde </w:t>
            </w:r>
            <w:smartTag w:uri="urn:schemas-microsoft-com:office:smarttags" w:element="City">
              <w:smartTag w:uri="urn:schemas-microsoft-com:office:smarttags" w:element="place">
                <w:r w:rsidRPr="008F1010">
                  <w:rPr>
                    <w:sz w:val="22"/>
                    <w:szCs w:val="22"/>
                  </w:rPr>
                  <w:t>kabul</w:t>
                </w:r>
              </w:smartTag>
            </w:smartTag>
            <w:r w:rsidRPr="008F1010">
              <w:rPr>
                <w:sz w:val="22"/>
                <w:szCs w:val="22"/>
              </w:rPr>
              <w:t xml:space="preserve"> etmek veya yönlendirmek.</w:t>
            </w:r>
          </w:p>
          <w:p w:rsidR="00C63E64" w:rsidRPr="004840FD" w:rsidRDefault="00C63E64" w:rsidP="004840FD">
            <w:pPr>
              <w:pStyle w:val="NormalWeb"/>
              <w:numPr>
                <w:ilvl w:val="0"/>
                <w:numId w:val="27"/>
              </w:numPr>
              <w:tabs>
                <w:tab w:val="left" w:pos="0"/>
              </w:tabs>
              <w:spacing w:before="0" w:beforeAutospacing="0" w:after="0" w:afterAutospacing="0" w:line="276" w:lineRule="auto"/>
              <w:jc w:val="both"/>
            </w:pPr>
            <w:r w:rsidRPr="008F1010">
              <w:rPr>
                <w:sz w:val="22"/>
                <w:szCs w:val="22"/>
              </w:rPr>
              <w:t xml:space="preserve">Kurumsal kargo ve çıkışında usulünce muhasebe birimi ile koordineli çalışmak. Bu süreç diğer personelle işbirliği içinde yürütülecek. </w:t>
            </w:r>
            <w:r w:rsidRPr="008F1010">
              <w:rPr>
                <w:b/>
                <w:i/>
                <w:sz w:val="22"/>
                <w:szCs w:val="22"/>
              </w:rPr>
              <w:t>(Birinci sorumlu)</w:t>
            </w:r>
          </w:p>
          <w:p w:rsidR="00C63E64" w:rsidRPr="00B86788" w:rsidRDefault="00C63E64" w:rsidP="004840FD">
            <w:pPr>
              <w:pStyle w:val="NormalWeb"/>
              <w:numPr>
                <w:ilvl w:val="0"/>
                <w:numId w:val="27"/>
              </w:numPr>
              <w:tabs>
                <w:tab w:val="left" w:pos="0"/>
              </w:tabs>
              <w:spacing w:before="0" w:beforeAutospacing="0" w:after="0" w:afterAutospacing="0" w:line="276" w:lineRule="auto"/>
              <w:jc w:val="both"/>
            </w:pPr>
            <w:r w:rsidRPr="008F1010">
              <w:rPr>
                <w:sz w:val="22"/>
                <w:szCs w:val="22"/>
              </w:rPr>
              <w:t>Amirlerin vereceği ve konuya dair diğer iş/işlemleri yapmak</w:t>
            </w:r>
          </w:p>
        </w:tc>
      </w:tr>
      <w:tr w:rsidR="00C63E64" w:rsidRPr="00B86788" w:rsidTr="004E005A">
        <w:trPr>
          <w:trHeight w:val="3128"/>
        </w:trPr>
        <w:tc>
          <w:tcPr>
            <w:tcW w:w="9309" w:type="dxa"/>
          </w:tcPr>
          <w:p w:rsidR="00C63E64" w:rsidRDefault="00C63E64" w:rsidP="00B867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63E64" w:rsidRDefault="00C63E64" w:rsidP="00B867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GÖREV YETKİLERİ </w:t>
            </w:r>
          </w:p>
          <w:p w:rsidR="00C63E64" w:rsidRDefault="00C63E64" w:rsidP="00B867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63E64" w:rsidRPr="00FA1E48" w:rsidRDefault="00C63E64" w:rsidP="00FA1E4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</w:rPr>
            </w:pPr>
            <w:r w:rsidRPr="00FA1E48">
              <w:rPr>
                <w:rFonts w:ascii="Times New Roman" w:hAnsi="Times New Roman"/>
                <w:color w:val="1A1A1A"/>
              </w:rPr>
              <w:t>Yukarıda belirtilen görev ve sorumlulukları gerçekleştirme yetkisine sahip olmak.</w:t>
            </w:r>
          </w:p>
          <w:p w:rsidR="00C63E64" w:rsidRPr="00FA1E48" w:rsidRDefault="00C63E64" w:rsidP="00FA1E4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</w:rPr>
            </w:pPr>
            <w:r w:rsidRPr="00FA1E48">
              <w:rPr>
                <w:rFonts w:ascii="Times New Roman" w:hAnsi="Times New Roman"/>
                <w:color w:val="1A1A1A"/>
              </w:rPr>
              <w:t>Faaliyetlerinin gerektirdiği her türlü araç, gereç ve malzemeyi kullanabilmek.</w:t>
            </w:r>
          </w:p>
          <w:p w:rsidR="00C63E64" w:rsidRPr="003F2043" w:rsidRDefault="00C63E64" w:rsidP="005748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63E64" w:rsidRDefault="00C63E64" w:rsidP="005748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4E4">
              <w:rPr>
                <w:rFonts w:ascii="Times New Roman" w:hAnsi="Times New Roman"/>
                <w:b/>
              </w:rPr>
              <w:t>BİLGİ GEREKSİNİMİ</w:t>
            </w:r>
          </w:p>
          <w:p w:rsidR="00C63E64" w:rsidRDefault="00C63E64" w:rsidP="005748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63E64" w:rsidRPr="004E005A" w:rsidRDefault="00C63E64" w:rsidP="00FA1E4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</w:rPr>
            </w:pPr>
            <w:r w:rsidRPr="00FA1E48">
              <w:rPr>
                <w:rFonts w:ascii="Times New Roman" w:hAnsi="Times New Roman"/>
                <w:bCs/>
                <w:noProof/>
              </w:rPr>
              <w:t>2547 Sayılı YÖK Kanunu,</w:t>
            </w:r>
          </w:p>
          <w:p w:rsidR="00C63E64" w:rsidRPr="004E005A" w:rsidRDefault="00C63E64" w:rsidP="00FA1E4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2914 Sayılı Personel Kanunun</w:t>
            </w:r>
          </w:p>
          <w:p w:rsidR="00C63E64" w:rsidRPr="004E005A" w:rsidRDefault="00C63E64" w:rsidP="00FA1E4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5510 Sayılı Kanun</w:t>
            </w:r>
          </w:p>
          <w:p w:rsidR="00C63E64" w:rsidRPr="004468AB" w:rsidRDefault="00C63E64" w:rsidP="00FA1E4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2809 Sayılı Yükseköğretim Kurumları Teşkilatı Kanunu</w:t>
            </w:r>
          </w:p>
          <w:p w:rsidR="00C63E64" w:rsidRPr="004468AB" w:rsidRDefault="00C63E64" w:rsidP="00FA1E4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4857 Sayılı İş Kanunun</w:t>
            </w:r>
          </w:p>
          <w:p w:rsidR="00C63E64" w:rsidRPr="00FA1E48" w:rsidRDefault="00C63E64" w:rsidP="00FA1E4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4982 Sayılı Bilgi Edinme Kanunu</w:t>
            </w:r>
          </w:p>
          <w:p w:rsidR="00C63E64" w:rsidRPr="00FA1E48" w:rsidRDefault="00C63E64" w:rsidP="00FA1E4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noProof/>
              </w:rPr>
            </w:pPr>
            <w:r w:rsidRPr="00FA1E48">
              <w:rPr>
                <w:rFonts w:ascii="Times New Roman" w:hAnsi="Times New Roman"/>
                <w:bCs/>
                <w:noProof/>
              </w:rPr>
              <w:t xml:space="preserve">Üniversitelerde Akademik Teşkilât Yönetmeliği </w:t>
            </w:r>
          </w:p>
          <w:p w:rsidR="00C63E64" w:rsidRPr="00FA1E48" w:rsidRDefault="00C63E64" w:rsidP="00FA1E4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A1E48">
              <w:rPr>
                <w:rFonts w:ascii="Times New Roman" w:hAnsi="Times New Roman"/>
                <w:lang w:val="de-DE"/>
              </w:rPr>
              <w:t>657 Sayılı Devlet Memurları Kanunu</w:t>
            </w:r>
          </w:p>
          <w:p w:rsidR="00C63E64" w:rsidRPr="00FA1E48" w:rsidRDefault="00C63E64" w:rsidP="00FA1E4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A1E48">
              <w:rPr>
                <w:rFonts w:ascii="Times New Roman" w:hAnsi="Times New Roman"/>
              </w:rPr>
              <w:t>Resmi Yazışmalarda Uygulanacak</w:t>
            </w:r>
            <w:r w:rsidRPr="00FA1E48">
              <w:rPr>
                <w:rFonts w:ascii="Times New Roman" w:hAnsi="Times New Roman"/>
                <w:lang w:val="de-DE"/>
              </w:rPr>
              <w:t xml:space="preserve"> Usul ve Esaslar Yönetmeliği</w:t>
            </w:r>
          </w:p>
          <w:p w:rsidR="00C63E64" w:rsidRPr="00D954E4" w:rsidRDefault="00C63E64" w:rsidP="005748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63E64" w:rsidRPr="00D954E4" w:rsidRDefault="00C63E64" w:rsidP="0057483C">
            <w:pPr>
              <w:spacing w:after="0" w:line="240" w:lineRule="auto"/>
              <w:rPr>
                <w:rFonts w:ascii="Times New Roman" w:hAnsi="Times New Roman"/>
              </w:rPr>
            </w:pPr>
            <w:r w:rsidRPr="00D954E4">
              <w:rPr>
                <w:rFonts w:ascii="Times New Roman" w:hAnsi="Times New Roman"/>
                <w:b/>
              </w:rPr>
              <w:t>BECERİ GEREKSİNİMİ</w:t>
            </w:r>
          </w:p>
          <w:p w:rsidR="00C63E64" w:rsidRPr="00FA1E48" w:rsidRDefault="00C63E64" w:rsidP="004468AB">
            <w:pPr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="Times New Roman" w:hAnsi="Times New Roman"/>
                <w:color w:val="1A1A1A"/>
                <w:lang w:val="de-DE"/>
              </w:rPr>
            </w:pPr>
            <w:r w:rsidRPr="00FA1E48">
              <w:rPr>
                <w:rFonts w:ascii="Times New Roman" w:hAnsi="Times New Roman"/>
                <w:color w:val="1A1A1A"/>
                <w:lang w:val="de-DE"/>
              </w:rPr>
              <w:t>657 Sayılı Devlet Memurları Kanun’unda belirtilen genel niteliklere sahip olmak.</w:t>
            </w:r>
          </w:p>
          <w:p w:rsidR="00C63E64" w:rsidRPr="00FA1E48" w:rsidRDefault="00C63E64" w:rsidP="004468AB">
            <w:pPr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="Times New Roman" w:hAnsi="Times New Roman"/>
                <w:color w:val="1A1A1A"/>
              </w:rPr>
            </w:pPr>
            <w:r w:rsidRPr="00FA1E48">
              <w:rPr>
                <w:rFonts w:ascii="Times New Roman" w:hAnsi="Times New Roman"/>
                <w:color w:val="1A1A1A"/>
              </w:rPr>
              <w:t>En az lise veya dengi okul mezunu olmak.</w:t>
            </w:r>
          </w:p>
          <w:p w:rsidR="00C63E64" w:rsidRPr="00FA1E48" w:rsidRDefault="00C63E64" w:rsidP="004468AB">
            <w:pPr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="Times New Roman" w:hAnsi="Times New Roman"/>
                <w:color w:val="1A1A1A"/>
              </w:rPr>
            </w:pPr>
            <w:r w:rsidRPr="00FA1E48">
              <w:rPr>
                <w:rFonts w:ascii="Times New Roman" w:hAnsi="Times New Roman"/>
                <w:color w:val="1A1A1A"/>
              </w:rPr>
              <w:t>Personel işlemleri ile ilgili mevzuatı bilmek.</w:t>
            </w:r>
          </w:p>
          <w:p w:rsidR="00C63E64" w:rsidRPr="00F23A62" w:rsidRDefault="00C63E64" w:rsidP="00FA1E48">
            <w:pPr>
              <w:numPr>
                <w:ilvl w:val="0"/>
                <w:numId w:val="12"/>
              </w:numPr>
              <w:tabs>
                <w:tab w:val="left" w:pos="426"/>
              </w:tabs>
              <w:spacing w:before="120" w:after="0"/>
              <w:jc w:val="both"/>
              <w:rPr>
                <w:color w:val="000000"/>
              </w:rPr>
            </w:pPr>
            <w:r w:rsidRPr="00FA1E48">
              <w:rPr>
                <w:rFonts w:ascii="Times New Roman" w:hAnsi="Times New Roman"/>
                <w:color w:val="1A1A1A"/>
              </w:rPr>
              <w:t>Görevini gereği gibi yerine getirebilmek için gerekli iş deneyimine sahip olmak</w:t>
            </w:r>
            <w:r w:rsidRPr="00F23A62">
              <w:rPr>
                <w:color w:val="1A1A1A"/>
              </w:rPr>
              <w:t>.</w:t>
            </w:r>
          </w:p>
          <w:p w:rsidR="00C63E64" w:rsidRPr="00B86788" w:rsidRDefault="00C63E64" w:rsidP="00FA1E4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63E64" w:rsidRPr="00D0059A" w:rsidRDefault="00C63E64" w:rsidP="00CE6747">
      <w:pPr>
        <w:jc w:val="both"/>
        <w:rPr>
          <w:sz w:val="24"/>
          <w:szCs w:val="24"/>
        </w:rPr>
      </w:pPr>
    </w:p>
    <w:sectPr w:rsidR="00C63E64" w:rsidRPr="00D0059A" w:rsidSect="00C751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E64" w:rsidRDefault="00C63E64" w:rsidP="007F455F">
      <w:pPr>
        <w:spacing w:after="0" w:line="240" w:lineRule="auto"/>
      </w:pPr>
      <w:r>
        <w:separator/>
      </w:r>
    </w:p>
  </w:endnote>
  <w:endnote w:type="continuationSeparator" w:id="0">
    <w:p w:rsidR="00C63E64" w:rsidRDefault="00C63E64" w:rsidP="007F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64" w:rsidRDefault="00C63E64">
    <w:pPr>
      <w:pStyle w:val="Footer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2677"/>
      <w:gridCol w:w="2880"/>
      <w:gridCol w:w="2610"/>
      <w:gridCol w:w="787"/>
    </w:tblGrid>
    <w:tr w:rsidR="00C63E64" w:rsidRPr="00B86788" w:rsidTr="00B86788">
      <w:tc>
        <w:tcPr>
          <w:tcW w:w="2785" w:type="dxa"/>
          <w:shd w:val="clear" w:color="auto" w:fill="D9D9D9"/>
        </w:tcPr>
        <w:p w:rsidR="00C63E64" w:rsidRPr="00B86788" w:rsidRDefault="00C63E64" w:rsidP="00F820D9">
          <w:pPr>
            <w:pStyle w:val="Foo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color w:val="000000"/>
              <w:sz w:val="16"/>
              <w:szCs w:val="16"/>
            </w:rPr>
            <w:t>Hazırlayan</w:t>
          </w:r>
        </w:p>
      </w:tc>
      <w:tc>
        <w:tcPr>
          <w:tcW w:w="2880" w:type="dxa"/>
          <w:shd w:val="clear" w:color="auto" w:fill="D9D9D9"/>
        </w:tcPr>
        <w:p w:rsidR="00C63E64" w:rsidRPr="00B86788" w:rsidRDefault="00C63E64" w:rsidP="00F820D9">
          <w:pPr>
            <w:pStyle w:val="Foo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color w:val="000000"/>
              <w:sz w:val="16"/>
              <w:szCs w:val="16"/>
            </w:rPr>
            <w:t>Kontrol Eden</w:t>
          </w:r>
        </w:p>
      </w:tc>
      <w:tc>
        <w:tcPr>
          <w:tcW w:w="2610" w:type="dxa"/>
          <w:shd w:val="clear" w:color="auto" w:fill="D9D9D9"/>
        </w:tcPr>
        <w:p w:rsidR="00C63E64" w:rsidRPr="00B86788" w:rsidRDefault="00C63E64" w:rsidP="00F820D9">
          <w:pPr>
            <w:pStyle w:val="Foo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color w:val="000000"/>
              <w:sz w:val="16"/>
              <w:szCs w:val="16"/>
            </w:rPr>
            <w:t>Onaylayan</w:t>
          </w:r>
        </w:p>
      </w:tc>
      <w:tc>
        <w:tcPr>
          <w:tcW w:w="787" w:type="dxa"/>
          <w:vMerge w:val="restart"/>
        </w:tcPr>
        <w:p w:rsidR="00C63E64" w:rsidRPr="00B86788" w:rsidRDefault="00C63E64" w:rsidP="00B86788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  <w:p w:rsidR="00C63E64" w:rsidRPr="00B86788" w:rsidRDefault="00C63E64" w:rsidP="00B86788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t>Sayfa</w:t>
          </w:r>
        </w:p>
        <w:p w:rsidR="00C63E64" w:rsidRPr="00B86788" w:rsidRDefault="00C63E64" w:rsidP="00B86788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B86788">
            <w:rPr>
              <w:rFonts w:ascii="Times New Roman" w:hAnsi="Times New Roman"/>
              <w:b/>
              <w:sz w:val="16"/>
              <w:szCs w:val="16"/>
            </w:rPr>
            <w:instrText xml:space="preserve"> PAGE  \* Arabic  \* MERGEFORMAT </w:instrText>
          </w:r>
          <w:r w:rsidRPr="00B86788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noProof/>
              <w:sz w:val="16"/>
              <w:szCs w:val="16"/>
            </w:rPr>
            <w:t>2</w:t>
          </w:r>
          <w:r w:rsidRPr="00B86788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</w:p>
      </w:tc>
    </w:tr>
    <w:tr w:rsidR="00C63E64" w:rsidRPr="00B86788" w:rsidTr="00B86788">
      <w:trPr>
        <w:trHeight w:val="790"/>
      </w:trPr>
      <w:tc>
        <w:tcPr>
          <w:tcW w:w="2785" w:type="dxa"/>
        </w:tcPr>
        <w:p w:rsidR="00C63E64" w:rsidRPr="00B86788" w:rsidRDefault="00C63E64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C63E64" w:rsidRPr="00B86788" w:rsidRDefault="00C63E64" w:rsidP="00B86788">
          <w:pPr>
            <w:pStyle w:val="Footer"/>
            <w:jc w:val="center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</w:rPr>
            <w:t>Yaşar Yasemin YİĞİT</w:t>
          </w:r>
        </w:p>
        <w:p w:rsidR="00C63E64" w:rsidRPr="00B86788" w:rsidRDefault="00C63E64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</w:rPr>
            <w:t>01.06.2024</w:t>
          </w:r>
        </w:p>
      </w:tc>
      <w:tc>
        <w:tcPr>
          <w:tcW w:w="2880" w:type="dxa"/>
        </w:tcPr>
        <w:p w:rsidR="00C63E64" w:rsidRPr="00B86788" w:rsidRDefault="00C63E64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C63E64" w:rsidRPr="00B86788" w:rsidRDefault="00C63E64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</w:rPr>
            <w:t>Mustafa AVCI</w:t>
          </w:r>
        </w:p>
        <w:p w:rsidR="00C63E64" w:rsidRPr="00B86788" w:rsidRDefault="00C63E64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Yüksekokul Sekreter V.</w:t>
          </w:r>
        </w:p>
      </w:tc>
      <w:tc>
        <w:tcPr>
          <w:tcW w:w="2610" w:type="dxa"/>
        </w:tcPr>
        <w:p w:rsidR="00C63E64" w:rsidRPr="00B86788" w:rsidRDefault="00C63E64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C63E64" w:rsidRDefault="00C63E64" w:rsidP="0057483C">
          <w:pPr>
            <w:pStyle w:val="Footer"/>
            <w:tabs>
              <w:tab w:val="left" w:pos="405"/>
            </w:tabs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ab/>
            <w:t>Prof.Dr. Ercan CANDAN</w:t>
          </w:r>
        </w:p>
        <w:p w:rsidR="00C63E64" w:rsidRDefault="00C63E64" w:rsidP="0057483C">
          <w:pPr>
            <w:pStyle w:val="Footer"/>
            <w:tabs>
              <w:tab w:val="left" w:pos="405"/>
            </w:tabs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                 Müdür</w:t>
          </w:r>
        </w:p>
        <w:p w:rsidR="00C63E64" w:rsidRPr="00B86788" w:rsidRDefault="00C63E64" w:rsidP="0057483C">
          <w:pPr>
            <w:pStyle w:val="Footer"/>
            <w:tabs>
              <w:tab w:val="left" w:pos="405"/>
            </w:tabs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              01.06.2024</w:t>
          </w:r>
        </w:p>
        <w:p w:rsidR="00C63E64" w:rsidRPr="00B86788" w:rsidRDefault="00C63E64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787" w:type="dxa"/>
          <w:vMerge/>
        </w:tcPr>
        <w:p w:rsidR="00C63E64" w:rsidRPr="00B86788" w:rsidRDefault="00C63E64" w:rsidP="00F820D9">
          <w:pPr>
            <w:pStyle w:val="Footer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C63E64" w:rsidRDefault="00C63E64">
    <w:pPr>
      <w:pStyle w:val="Footer"/>
    </w:pPr>
  </w:p>
  <w:p w:rsidR="00C63E64" w:rsidRDefault="00C63E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E64" w:rsidRDefault="00C63E64" w:rsidP="007F455F">
      <w:pPr>
        <w:spacing w:after="0" w:line="240" w:lineRule="auto"/>
      </w:pPr>
      <w:r>
        <w:separator/>
      </w:r>
    </w:p>
  </w:footnote>
  <w:footnote w:type="continuationSeparator" w:id="0">
    <w:p w:rsidR="00C63E64" w:rsidRDefault="00C63E64" w:rsidP="007F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64" w:rsidRDefault="00C63E64">
    <w:pPr>
      <w:pStyle w:val="Header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1620"/>
      <w:gridCol w:w="537"/>
      <w:gridCol w:w="2266"/>
      <w:gridCol w:w="2265"/>
      <w:gridCol w:w="2266"/>
    </w:tblGrid>
    <w:tr w:rsidR="00C63E64" w:rsidRPr="00B86788" w:rsidTr="0057483C">
      <w:trPr>
        <w:trHeight w:val="1340"/>
      </w:trPr>
      <w:tc>
        <w:tcPr>
          <w:tcW w:w="1728" w:type="dxa"/>
        </w:tcPr>
        <w:p w:rsidR="00C63E64" w:rsidRPr="00B86788" w:rsidRDefault="00C63E64" w:rsidP="00B86788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  <w:bookmarkStart w:id="0" w:name="kurum_logo"/>
          <w:r w:rsidRPr="002457A8">
            <w:rPr>
              <w:rFonts w:ascii="Times New Roman" w:hAnsi="Times New Roman"/>
              <w:b/>
              <w:noProof/>
              <w:sz w:val="24"/>
              <w:szCs w:val="24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" o:spid="_x0000_i1026" type="#_x0000_t75" style="width:69pt;height:69pt;visibility:visible">
                <v:imagedata r:id="rId1" o:title=""/>
              </v:shape>
            </w:pict>
          </w:r>
          <w:bookmarkEnd w:id="0"/>
        </w:p>
      </w:tc>
      <w:tc>
        <w:tcPr>
          <w:tcW w:w="7334" w:type="dxa"/>
          <w:gridSpan w:val="4"/>
          <w:shd w:val="clear" w:color="auto" w:fill="D9D9D9"/>
        </w:tcPr>
        <w:p w:rsidR="00C63E64" w:rsidRPr="00B86788" w:rsidRDefault="00C63E64" w:rsidP="00B86788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C63E64" w:rsidRPr="00B86788" w:rsidRDefault="00C63E64" w:rsidP="00B86788">
          <w:pPr>
            <w:pStyle w:val="Header"/>
            <w:tabs>
              <w:tab w:val="left" w:pos="840"/>
              <w:tab w:val="center" w:pos="3290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86788">
            <w:rPr>
              <w:rFonts w:ascii="Times New Roman" w:hAnsi="Times New Roman"/>
              <w:b/>
              <w:noProof/>
              <w:sz w:val="24"/>
              <w:szCs w:val="24"/>
            </w:rPr>
            <w:t>NECMETTİN ERBAKAN ÜNİVERSİTESİ</w:t>
          </w:r>
        </w:p>
        <w:p w:rsidR="00C63E64" w:rsidRPr="0057483C" w:rsidRDefault="00C63E64" w:rsidP="00B86788">
          <w:pPr>
            <w:pStyle w:val="Header"/>
            <w:tabs>
              <w:tab w:val="left" w:pos="840"/>
              <w:tab w:val="center" w:pos="3290"/>
            </w:tabs>
            <w:jc w:val="center"/>
            <w:rPr>
              <w:rFonts w:ascii="Times New Roman" w:hAnsi="Times New Roman"/>
              <w:b/>
            </w:rPr>
          </w:pPr>
          <w:r w:rsidRPr="0057483C">
            <w:rPr>
              <w:rFonts w:ascii="Times New Roman" w:hAnsi="Times New Roman"/>
              <w:b/>
              <w:noProof/>
            </w:rPr>
            <w:t>OSB TEKNİK BİLİMLER MESLEK YÜKSEKOKULU</w:t>
          </w:r>
        </w:p>
        <w:p w:rsidR="00C63E64" w:rsidRDefault="00C63E64" w:rsidP="00B86788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t>PERSONEL/YAZI İŞLERİ BİRİMİ</w:t>
          </w:r>
        </w:p>
        <w:p w:rsidR="00C63E64" w:rsidRPr="00B86788" w:rsidRDefault="00C63E64" w:rsidP="00B86788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GÖREV TANIMI</w:t>
          </w:r>
        </w:p>
      </w:tc>
    </w:tr>
    <w:tr w:rsidR="00C63E64" w:rsidRPr="00B86788" w:rsidTr="00B86788">
      <w:trPr>
        <w:trHeight w:val="272"/>
      </w:trPr>
      <w:tc>
        <w:tcPr>
          <w:tcW w:w="2265" w:type="dxa"/>
          <w:gridSpan w:val="2"/>
        </w:tcPr>
        <w:p w:rsidR="00C63E64" w:rsidRPr="00B86788" w:rsidRDefault="00C63E64" w:rsidP="00F820D9">
          <w:pPr>
            <w:pStyle w:val="Head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t>Doküman No:</w:t>
          </w:r>
          <w:r w:rsidRPr="00B86788">
            <w:rPr>
              <w:rFonts w:ascii="Times New Roman" w:hAnsi="Times New Roman"/>
              <w:b/>
              <w:noProof/>
              <w:sz w:val="16"/>
              <w:szCs w:val="16"/>
            </w:rPr>
            <w:t>-</w:t>
          </w:r>
        </w:p>
      </w:tc>
      <w:tc>
        <w:tcPr>
          <w:tcW w:w="2266" w:type="dxa"/>
        </w:tcPr>
        <w:p w:rsidR="00C63E64" w:rsidRPr="00B86788" w:rsidRDefault="00C63E64" w:rsidP="00154967">
          <w:pPr>
            <w:pStyle w:val="Head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t xml:space="preserve">Yayın Tarihi: </w:t>
          </w:r>
          <w:r>
            <w:rPr>
              <w:rFonts w:ascii="Times New Roman" w:hAnsi="Times New Roman"/>
              <w:b/>
              <w:sz w:val="16"/>
              <w:szCs w:val="16"/>
            </w:rPr>
            <w:t>01.06.2024</w:t>
          </w:r>
        </w:p>
      </w:tc>
      <w:tc>
        <w:tcPr>
          <w:tcW w:w="2265" w:type="dxa"/>
        </w:tcPr>
        <w:p w:rsidR="00C63E64" w:rsidRPr="00B86788" w:rsidRDefault="00C63E64" w:rsidP="00F820D9">
          <w:pPr>
            <w:pStyle w:val="Head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t xml:space="preserve">Revizyon No: </w:t>
          </w:r>
          <w:r w:rsidRPr="00B86788">
            <w:rPr>
              <w:rFonts w:ascii="Times New Roman" w:hAnsi="Times New Roman"/>
              <w:b/>
              <w:noProof/>
              <w:sz w:val="16"/>
              <w:szCs w:val="16"/>
            </w:rPr>
            <w:t>~</w:t>
          </w:r>
        </w:p>
      </w:tc>
      <w:tc>
        <w:tcPr>
          <w:tcW w:w="2266" w:type="dxa"/>
        </w:tcPr>
        <w:p w:rsidR="00C63E64" w:rsidRPr="00B86788" w:rsidRDefault="00C63E64" w:rsidP="00F820D9">
          <w:pPr>
            <w:pStyle w:val="Head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t xml:space="preserve">Revizyon Tarihi: </w:t>
          </w:r>
          <w:r>
            <w:rPr>
              <w:rFonts w:ascii="Times New Roman" w:hAnsi="Times New Roman"/>
              <w:b/>
              <w:sz w:val="16"/>
              <w:szCs w:val="16"/>
            </w:rPr>
            <w:t>01.06.2024</w:t>
          </w:r>
        </w:p>
      </w:tc>
    </w:tr>
  </w:tbl>
  <w:p w:rsidR="00C63E64" w:rsidRDefault="00C63E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C18"/>
    <w:multiLevelType w:val="hybridMultilevel"/>
    <w:tmpl w:val="ED8E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82E01"/>
    <w:multiLevelType w:val="hybridMultilevel"/>
    <w:tmpl w:val="862851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84F45"/>
    <w:multiLevelType w:val="hybridMultilevel"/>
    <w:tmpl w:val="34A27BFE"/>
    <w:lvl w:ilvl="0" w:tplc="4C8E46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D1A4D"/>
    <w:multiLevelType w:val="hybridMultilevel"/>
    <w:tmpl w:val="221E5BEE"/>
    <w:lvl w:ilvl="0" w:tplc="35AC5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D54458"/>
    <w:multiLevelType w:val="hybridMultilevel"/>
    <w:tmpl w:val="55EC9EE6"/>
    <w:lvl w:ilvl="0" w:tplc="041F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10FC3BB9"/>
    <w:multiLevelType w:val="hybridMultilevel"/>
    <w:tmpl w:val="F3BE8A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54351"/>
    <w:multiLevelType w:val="hybridMultilevel"/>
    <w:tmpl w:val="EF1819F0"/>
    <w:lvl w:ilvl="0" w:tplc="4C8E46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4726C"/>
    <w:multiLevelType w:val="hybridMultilevel"/>
    <w:tmpl w:val="FE6AB8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D332E"/>
    <w:multiLevelType w:val="hybridMultilevel"/>
    <w:tmpl w:val="6542303C"/>
    <w:lvl w:ilvl="0" w:tplc="CA94030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color w:val="060606"/>
        <w:sz w:val="2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274AD6"/>
    <w:multiLevelType w:val="hybridMultilevel"/>
    <w:tmpl w:val="21508128"/>
    <w:lvl w:ilvl="0" w:tplc="81C6F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BD4662"/>
    <w:multiLevelType w:val="hybridMultilevel"/>
    <w:tmpl w:val="8A2AF892"/>
    <w:lvl w:ilvl="0" w:tplc="96000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87F00"/>
    <w:multiLevelType w:val="hybridMultilevel"/>
    <w:tmpl w:val="0B4CA22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9A7B11"/>
    <w:multiLevelType w:val="hybridMultilevel"/>
    <w:tmpl w:val="B3AEA910"/>
    <w:lvl w:ilvl="0" w:tplc="444C772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A80FCA"/>
    <w:multiLevelType w:val="hybridMultilevel"/>
    <w:tmpl w:val="C98CA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350334"/>
    <w:multiLevelType w:val="hybridMultilevel"/>
    <w:tmpl w:val="559CA258"/>
    <w:lvl w:ilvl="0" w:tplc="81C6F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C580E"/>
    <w:multiLevelType w:val="hybridMultilevel"/>
    <w:tmpl w:val="9E9431E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2107E0D"/>
    <w:multiLevelType w:val="hybridMultilevel"/>
    <w:tmpl w:val="FACACCB6"/>
    <w:lvl w:ilvl="0" w:tplc="A212F9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7549E"/>
    <w:multiLevelType w:val="hybridMultilevel"/>
    <w:tmpl w:val="D75A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3A1EFE"/>
    <w:multiLevelType w:val="hybridMultilevel"/>
    <w:tmpl w:val="893C6DC8"/>
    <w:lvl w:ilvl="0" w:tplc="041F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0">
    <w:nsid w:val="64404875"/>
    <w:multiLevelType w:val="hybridMultilevel"/>
    <w:tmpl w:val="FF9EF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B14559"/>
    <w:multiLevelType w:val="hybridMultilevel"/>
    <w:tmpl w:val="3C4A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8529FF"/>
    <w:multiLevelType w:val="hybridMultilevel"/>
    <w:tmpl w:val="C97C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2347D"/>
    <w:multiLevelType w:val="hybridMultilevel"/>
    <w:tmpl w:val="DF94E304"/>
    <w:lvl w:ilvl="0" w:tplc="041F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>
    <w:nsid w:val="76BA17B5"/>
    <w:multiLevelType w:val="hybridMultilevel"/>
    <w:tmpl w:val="7E726BA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470B3"/>
    <w:multiLevelType w:val="hybridMultilevel"/>
    <w:tmpl w:val="CC7C3120"/>
    <w:lvl w:ilvl="0" w:tplc="81C6F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A5D22"/>
    <w:multiLevelType w:val="hybridMultilevel"/>
    <w:tmpl w:val="FEEA1FC4"/>
    <w:lvl w:ilvl="0" w:tplc="2CFC21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6A178B"/>
    <w:multiLevelType w:val="hybridMultilevel"/>
    <w:tmpl w:val="4F62DE0C"/>
    <w:lvl w:ilvl="0" w:tplc="28CC83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22"/>
  </w:num>
  <w:num w:numId="4">
    <w:abstractNumId w:val="15"/>
  </w:num>
  <w:num w:numId="5">
    <w:abstractNumId w:val="17"/>
  </w:num>
  <w:num w:numId="6">
    <w:abstractNumId w:val="20"/>
  </w:num>
  <w:num w:numId="7">
    <w:abstractNumId w:val="21"/>
  </w:num>
  <w:num w:numId="8">
    <w:abstractNumId w:val="0"/>
  </w:num>
  <w:num w:numId="9">
    <w:abstractNumId w:val="13"/>
  </w:num>
  <w:num w:numId="10">
    <w:abstractNumId w:val="9"/>
  </w:num>
  <w:num w:numId="11">
    <w:abstractNumId w:val="14"/>
  </w:num>
  <w:num w:numId="12">
    <w:abstractNumId w:val="25"/>
  </w:num>
  <w:num w:numId="13">
    <w:abstractNumId w:val="27"/>
  </w:num>
  <w:num w:numId="14">
    <w:abstractNumId w:val="19"/>
  </w:num>
  <w:num w:numId="15">
    <w:abstractNumId w:val="3"/>
  </w:num>
  <w:num w:numId="16">
    <w:abstractNumId w:val="12"/>
  </w:num>
  <w:num w:numId="17">
    <w:abstractNumId w:val="10"/>
  </w:num>
  <w:num w:numId="18">
    <w:abstractNumId w:val="2"/>
  </w:num>
  <w:num w:numId="19">
    <w:abstractNumId w:val="8"/>
  </w:num>
  <w:num w:numId="20">
    <w:abstractNumId w:val="26"/>
  </w:num>
  <w:num w:numId="21">
    <w:abstractNumId w:val="6"/>
  </w:num>
  <w:num w:numId="22">
    <w:abstractNumId w:val="16"/>
  </w:num>
  <w:num w:numId="23">
    <w:abstractNumId w:val="5"/>
  </w:num>
  <w:num w:numId="24">
    <w:abstractNumId w:val="23"/>
  </w:num>
  <w:num w:numId="25">
    <w:abstractNumId w:val="4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746"/>
    <w:rsid w:val="000003FB"/>
    <w:rsid w:val="000004B6"/>
    <w:rsid w:val="00005089"/>
    <w:rsid w:val="00005246"/>
    <w:rsid w:val="00021CCF"/>
    <w:rsid w:val="00032C3F"/>
    <w:rsid w:val="00062BF4"/>
    <w:rsid w:val="00064DB0"/>
    <w:rsid w:val="00071DFA"/>
    <w:rsid w:val="000722DF"/>
    <w:rsid w:val="000A0CB1"/>
    <w:rsid w:val="000A79E4"/>
    <w:rsid w:val="000C7A98"/>
    <w:rsid w:val="000D2A81"/>
    <w:rsid w:val="000E684B"/>
    <w:rsid w:val="000E71F1"/>
    <w:rsid w:val="000E72EF"/>
    <w:rsid w:val="000F4E87"/>
    <w:rsid w:val="000F77C2"/>
    <w:rsid w:val="00101A6D"/>
    <w:rsid w:val="001363AF"/>
    <w:rsid w:val="00152543"/>
    <w:rsid w:val="00154967"/>
    <w:rsid w:val="00161BE6"/>
    <w:rsid w:val="00176829"/>
    <w:rsid w:val="00180D4F"/>
    <w:rsid w:val="001C6D23"/>
    <w:rsid w:val="001D3B79"/>
    <w:rsid w:val="001D6051"/>
    <w:rsid w:val="001F446D"/>
    <w:rsid w:val="00205932"/>
    <w:rsid w:val="0021766F"/>
    <w:rsid w:val="00221992"/>
    <w:rsid w:val="002316CA"/>
    <w:rsid w:val="002319B7"/>
    <w:rsid w:val="002457A8"/>
    <w:rsid w:val="00246EF5"/>
    <w:rsid w:val="002A1076"/>
    <w:rsid w:val="002D55F7"/>
    <w:rsid w:val="002D71B3"/>
    <w:rsid w:val="00325BC0"/>
    <w:rsid w:val="00337DE0"/>
    <w:rsid w:val="00343639"/>
    <w:rsid w:val="0037254C"/>
    <w:rsid w:val="003738C1"/>
    <w:rsid w:val="003A6DBE"/>
    <w:rsid w:val="003C3EF4"/>
    <w:rsid w:val="003C7065"/>
    <w:rsid w:val="003D0A55"/>
    <w:rsid w:val="003D50F5"/>
    <w:rsid w:val="003E5447"/>
    <w:rsid w:val="003F2043"/>
    <w:rsid w:val="00402621"/>
    <w:rsid w:val="00422F71"/>
    <w:rsid w:val="00431D90"/>
    <w:rsid w:val="004370B9"/>
    <w:rsid w:val="004468AB"/>
    <w:rsid w:val="00453943"/>
    <w:rsid w:val="004705FF"/>
    <w:rsid w:val="004840FD"/>
    <w:rsid w:val="00485198"/>
    <w:rsid w:val="0049052D"/>
    <w:rsid w:val="004C397A"/>
    <w:rsid w:val="004D592F"/>
    <w:rsid w:val="004E005A"/>
    <w:rsid w:val="004E3A71"/>
    <w:rsid w:val="005030AA"/>
    <w:rsid w:val="0050379D"/>
    <w:rsid w:val="00512F07"/>
    <w:rsid w:val="0051587A"/>
    <w:rsid w:val="0052468C"/>
    <w:rsid w:val="0057350E"/>
    <w:rsid w:val="0057483C"/>
    <w:rsid w:val="00584E56"/>
    <w:rsid w:val="005A2724"/>
    <w:rsid w:val="005E1AD0"/>
    <w:rsid w:val="005E64EF"/>
    <w:rsid w:val="005E781F"/>
    <w:rsid w:val="00607463"/>
    <w:rsid w:val="00645EEE"/>
    <w:rsid w:val="006642FF"/>
    <w:rsid w:val="006759C1"/>
    <w:rsid w:val="0067791A"/>
    <w:rsid w:val="006802EA"/>
    <w:rsid w:val="00697C25"/>
    <w:rsid w:val="006A5C89"/>
    <w:rsid w:val="006B1AFB"/>
    <w:rsid w:val="006B73E7"/>
    <w:rsid w:val="006D7BE5"/>
    <w:rsid w:val="006E0ECF"/>
    <w:rsid w:val="006E1BE5"/>
    <w:rsid w:val="00705B56"/>
    <w:rsid w:val="00711FFD"/>
    <w:rsid w:val="00723B30"/>
    <w:rsid w:val="007471A4"/>
    <w:rsid w:val="00773FAB"/>
    <w:rsid w:val="007E2D3F"/>
    <w:rsid w:val="007F455F"/>
    <w:rsid w:val="0080072C"/>
    <w:rsid w:val="00801F7B"/>
    <w:rsid w:val="00811B82"/>
    <w:rsid w:val="0081744E"/>
    <w:rsid w:val="0085045D"/>
    <w:rsid w:val="008844B6"/>
    <w:rsid w:val="008A19FC"/>
    <w:rsid w:val="008A3871"/>
    <w:rsid w:val="008F1010"/>
    <w:rsid w:val="008F68C7"/>
    <w:rsid w:val="00920D03"/>
    <w:rsid w:val="009508D3"/>
    <w:rsid w:val="00976D39"/>
    <w:rsid w:val="0097757B"/>
    <w:rsid w:val="00985B9E"/>
    <w:rsid w:val="00991236"/>
    <w:rsid w:val="0099438B"/>
    <w:rsid w:val="009E4603"/>
    <w:rsid w:val="00A00E00"/>
    <w:rsid w:val="00A053FC"/>
    <w:rsid w:val="00A21A71"/>
    <w:rsid w:val="00A30641"/>
    <w:rsid w:val="00A4019B"/>
    <w:rsid w:val="00A46E00"/>
    <w:rsid w:val="00A67BD6"/>
    <w:rsid w:val="00A9045D"/>
    <w:rsid w:val="00A9463A"/>
    <w:rsid w:val="00AA335D"/>
    <w:rsid w:val="00AC3D97"/>
    <w:rsid w:val="00AC4A64"/>
    <w:rsid w:val="00AC570B"/>
    <w:rsid w:val="00AD108D"/>
    <w:rsid w:val="00AD60BE"/>
    <w:rsid w:val="00AD75EE"/>
    <w:rsid w:val="00AF3746"/>
    <w:rsid w:val="00B05CC8"/>
    <w:rsid w:val="00B1544D"/>
    <w:rsid w:val="00B17275"/>
    <w:rsid w:val="00B30130"/>
    <w:rsid w:val="00B60BBF"/>
    <w:rsid w:val="00B66104"/>
    <w:rsid w:val="00B74D78"/>
    <w:rsid w:val="00B814BD"/>
    <w:rsid w:val="00B83DF1"/>
    <w:rsid w:val="00B84EC9"/>
    <w:rsid w:val="00B86788"/>
    <w:rsid w:val="00BB7C13"/>
    <w:rsid w:val="00BD014A"/>
    <w:rsid w:val="00C01034"/>
    <w:rsid w:val="00C076AA"/>
    <w:rsid w:val="00C60870"/>
    <w:rsid w:val="00C63214"/>
    <w:rsid w:val="00C63E64"/>
    <w:rsid w:val="00C72AB4"/>
    <w:rsid w:val="00C751BE"/>
    <w:rsid w:val="00C76363"/>
    <w:rsid w:val="00C80A7F"/>
    <w:rsid w:val="00C94173"/>
    <w:rsid w:val="00CC6E2A"/>
    <w:rsid w:val="00CE0B62"/>
    <w:rsid w:val="00CE6747"/>
    <w:rsid w:val="00CF3942"/>
    <w:rsid w:val="00CF4BB8"/>
    <w:rsid w:val="00D0059A"/>
    <w:rsid w:val="00D03B63"/>
    <w:rsid w:val="00D21B68"/>
    <w:rsid w:val="00D35AB7"/>
    <w:rsid w:val="00D52BEC"/>
    <w:rsid w:val="00D954E4"/>
    <w:rsid w:val="00DA56A9"/>
    <w:rsid w:val="00DB68AF"/>
    <w:rsid w:val="00DF01A2"/>
    <w:rsid w:val="00E12E1D"/>
    <w:rsid w:val="00E26EB5"/>
    <w:rsid w:val="00E34C23"/>
    <w:rsid w:val="00E52BAB"/>
    <w:rsid w:val="00E67BDB"/>
    <w:rsid w:val="00E8279A"/>
    <w:rsid w:val="00E936D5"/>
    <w:rsid w:val="00E962AE"/>
    <w:rsid w:val="00EB1E57"/>
    <w:rsid w:val="00EC14D0"/>
    <w:rsid w:val="00ED4A26"/>
    <w:rsid w:val="00EF4A6B"/>
    <w:rsid w:val="00F03905"/>
    <w:rsid w:val="00F23A62"/>
    <w:rsid w:val="00F41D59"/>
    <w:rsid w:val="00F46443"/>
    <w:rsid w:val="00F50271"/>
    <w:rsid w:val="00F54709"/>
    <w:rsid w:val="00F70500"/>
    <w:rsid w:val="00F820D9"/>
    <w:rsid w:val="00F864BD"/>
    <w:rsid w:val="00F87C8A"/>
    <w:rsid w:val="00FA1E48"/>
    <w:rsid w:val="00FA3439"/>
    <w:rsid w:val="00FB04FA"/>
    <w:rsid w:val="00FB552D"/>
    <w:rsid w:val="00FB6E7C"/>
    <w:rsid w:val="00FC6F3C"/>
    <w:rsid w:val="00FD15B9"/>
    <w:rsid w:val="00FE1017"/>
    <w:rsid w:val="00FE5519"/>
    <w:rsid w:val="00FE6F10"/>
    <w:rsid w:val="00FE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1B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83DF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B83DF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B83D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83DF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9"/>
    <w:qFormat/>
    <w:rsid w:val="00B83DF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link w:val="Heading6Char"/>
    <w:uiPriority w:val="99"/>
    <w:qFormat/>
    <w:rsid w:val="00B83DF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5EE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45EE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45EE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EEE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45EEE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45EEE"/>
    <w:rPr>
      <w:rFonts w:ascii="Calibri" w:hAnsi="Calibri" w:cs="Times New Roman"/>
      <w:b/>
      <w:bCs/>
      <w:lang w:eastAsia="en-US"/>
    </w:rPr>
  </w:style>
  <w:style w:type="paragraph" w:styleId="ListParagraph">
    <w:name w:val="List Paragraph"/>
    <w:basedOn w:val="Normal"/>
    <w:uiPriority w:val="99"/>
    <w:qFormat/>
    <w:rsid w:val="00205932"/>
    <w:pPr>
      <w:ind w:left="720"/>
      <w:contextualSpacing/>
    </w:pPr>
  </w:style>
  <w:style w:type="table" w:styleId="TableGrid">
    <w:name w:val="Table Grid"/>
    <w:basedOn w:val="TableNormal"/>
    <w:uiPriority w:val="99"/>
    <w:rsid w:val="0015254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C6E2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F45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F455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45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455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4E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74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locked/>
    <w:rsid w:val="00FA1E48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3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678</Words>
  <Characters>3868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Birim Adı : </dc:title>
  <dc:subject/>
  <dc:creator>iota</dc:creator>
  <cp:keywords/>
  <dc:description/>
  <cp:lastModifiedBy>NEU</cp:lastModifiedBy>
  <cp:revision>8</cp:revision>
  <dcterms:created xsi:type="dcterms:W3CDTF">2024-06-26T12:59:00Z</dcterms:created>
  <dcterms:modified xsi:type="dcterms:W3CDTF">2024-06-27T08:31:00Z</dcterms:modified>
</cp:coreProperties>
</file>