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C0" w:rsidRPr="00B17C19" w:rsidRDefault="006D10A2" w:rsidP="00721DC0">
      <w:pPr>
        <w:pStyle w:val="Gvde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ÖZET </w:t>
      </w:r>
      <w:r w:rsidR="00721DC0" w:rsidRPr="00B17C19">
        <w:rPr>
          <w:rFonts w:asciiTheme="majorHAnsi" w:hAnsiTheme="majorHAnsi"/>
          <w:b/>
          <w:bCs/>
        </w:rPr>
        <w:t>TABLO-3</w:t>
      </w:r>
      <w:r w:rsidR="00721DC0" w:rsidRPr="00B17C19">
        <w:rPr>
          <w:rFonts w:asciiTheme="majorHAnsi" w:hAnsiTheme="majorHAnsi"/>
        </w:rPr>
        <w:t xml:space="preserve"> </w:t>
      </w:r>
    </w:p>
    <w:p w:rsidR="00721DC0" w:rsidRPr="0032639B" w:rsidRDefault="00892169" w:rsidP="00721DC0">
      <w:pPr>
        <w:pStyle w:val="Gvde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Sosyal Bilimler/Güzel Sanatlar A</w:t>
      </w:r>
      <w:r w:rsidR="00721DC0" w:rsidRPr="00B17C19">
        <w:rPr>
          <w:rFonts w:asciiTheme="majorHAnsi" w:hAnsiTheme="majorHAnsi"/>
          <w:bCs/>
        </w:rPr>
        <w:t>lanları i</w:t>
      </w:r>
      <w:r w:rsidR="00721DC0" w:rsidRPr="00B17C19">
        <w:rPr>
          <w:rFonts w:asciiTheme="majorHAnsi" w:hAnsiTheme="majorHAnsi"/>
          <w:bCs/>
          <w:lang w:val="pt-PT"/>
        </w:rPr>
        <w:t>ç</w:t>
      </w:r>
      <w:r w:rsidR="00721DC0" w:rsidRPr="00B17C19">
        <w:rPr>
          <w:rFonts w:asciiTheme="majorHAnsi" w:hAnsiTheme="majorHAnsi"/>
          <w:bCs/>
          <w:lang w:val="it-IT"/>
        </w:rPr>
        <w:t xml:space="preserve">in Asgari </w:t>
      </w:r>
      <w:r w:rsidR="00721DC0" w:rsidRPr="00B17C19">
        <w:rPr>
          <w:rFonts w:asciiTheme="majorHAnsi" w:hAnsiTheme="majorHAnsi"/>
          <w:bCs/>
        </w:rPr>
        <w:t>Puanlar</w:t>
      </w:r>
      <w:r w:rsidR="0032639B">
        <w:rPr>
          <w:rFonts w:asciiTheme="majorHAnsi" w:hAnsiTheme="majorHAnsi"/>
          <w:bCs/>
        </w:rPr>
        <w:t xml:space="preserve"> </w:t>
      </w:r>
      <w:r w:rsidR="0032639B">
        <w:rPr>
          <w:rFonts w:asciiTheme="majorHAnsi" w:hAnsiTheme="majorHAnsi"/>
          <w:bCs/>
        </w:rPr>
        <w:br/>
      </w:r>
      <w:r w:rsidR="002D453C">
        <w:rPr>
          <w:rFonts w:asciiTheme="majorHAnsi" w:hAnsiTheme="majorHAnsi"/>
          <w:bCs/>
        </w:rPr>
        <w:t xml:space="preserve">Doçent </w:t>
      </w:r>
      <w:r w:rsidR="00721DC0" w:rsidRPr="00B17C19">
        <w:rPr>
          <w:rFonts w:asciiTheme="majorHAnsi" w:hAnsiTheme="majorHAnsi"/>
          <w:bCs/>
        </w:rPr>
        <w:t>Kadroları İçin</w:t>
      </w:r>
    </w:p>
    <w:p w:rsidR="00721DC0" w:rsidRDefault="00721DC0" w:rsidP="00721DC0"/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9"/>
        <w:gridCol w:w="3156"/>
        <w:gridCol w:w="986"/>
        <w:gridCol w:w="987"/>
        <w:gridCol w:w="1774"/>
      </w:tblGrid>
      <w:tr w:rsidR="0032639B" w:rsidRPr="00B17C19" w:rsidTr="00892169">
        <w:trPr>
          <w:trHeight w:val="20"/>
          <w:jc w:val="center"/>
        </w:trPr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</w:rPr>
            </w:pPr>
            <w:r w:rsidRPr="0032639B">
              <w:rPr>
                <w:rFonts w:asciiTheme="majorHAnsi" w:hAnsiTheme="majorHAnsi"/>
                <w:b/>
              </w:rPr>
              <w:t>KATEGORİLER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B17C19" w:rsidRDefault="0032639B" w:rsidP="00430923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Zorunlu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430923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En Fazla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486A86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ADAYIN </w:t>
            </w:r>
          </w:p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>SAĞLADIĞI</w:t>
            </w:r>
            <w:r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 </w:t>
            </w: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PUAN</w:t>
            </w: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4309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A. MAKALELER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892169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A1,A2,A3,A4’</w:t>
            </w:r>
            <w:proofErr w:type="spellStart"/>
            <w:r w:rsidRPr="00447EAE">
              <w:rPr>
                <w:rFonts w:asciiTheme="majorHAnsi" w:hAnsiTheme="majorHAnsi"/>
                <w:sz w:val="17"/>
                <w:szCs w:val="17"/>
                <w:lang w:val="de-DE"/>
              </w:rPr>
              <w:t>ten</w:t>
            </w:r>
            <w:proofErr w:type="spellEnd"/>
            <w:r w:rsidRPr="00447EAE">
              <w:rPr>
                <w:rFonts w:asciiTheme="majorHAnsi" w:hAnsiTheme="majorHAnsi"/>
                <w:sz w:val="17"/>
                <w:szCs w:val="17"/>
                <w:lang w:val="de-DE"/>
              </w:rPr>
              <w:t xml:space="preserve"> 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</w:t>
            </w:r>
            <w:r w:rsidR="00892169">
              <w:rPr>
                <w:rFonts w:asciiTheme="majorHAnsi" w:hAnsiTheme="majorHAnsi"/>
                <w:b/>
                <w:bCs/>
                <w:sz w:val="17"/>
                <w:szCs w:val="17"/>
              </w:rPr>
              <w:t>6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</w:rPr>
              <w:t>0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puan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892169" w:rsidP="00430923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430923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43092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B. ULUSLARARASI Bİ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2D453C">
            <w:pPr>
              <w:pStyle w:val="Default"/>
              <w:rPr>
                <w:rFonts w:asciiTheme="majorHAnsi" w:eastAsia="Arial" w:hAnsiTheme="majorHAnsi" w:cs="Arial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447EAE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proofErr w:type="spellStart"/>
            <w:r w:rsidRPr="00447EAE">
              <w:rPr>
                <w:rFonts w:asciiTheme="majorHAnsi" w:hAnsiTheme="majorHAnsi"/>
                <w:sz w:val="17"/>
                <w:szCs w:val="17"/>
              </w:rPr>
              <w:t>lümden</w:t>
            </w:r>
            <w:proofErr w:type="spellEnd"/>
            <w:r w:rsidRPr="00447EAE"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</w:rPr>
              <w:t>15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puan </w:t>
            </w:r>
            <w:r w:rsidRPr="00CD4CAD">
              <w:rPr>
                <w:rFonts w:asciiTheme="majorHAnsi" w:hAnsiTheme="majorHAnsi"/>
                <w:bCs/>
                <w:sz w:val="17"/>
                <w:szCs w:val="17"/>
              </w:rPr>
              <w:t>alınmalıdır;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fazla 40 puan 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C. ULUSAL Bİ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447EAE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proofErr w:type="spellStart"/>
            <w:r w:rsidRPr="00447EAE">
              <w:rPr>
                <w:rFonts w:asciiTheme="majorHAnsi" w:hAnsiTheme="majorHAnsi"/>
                <w:sz w:val="17"/>
                <w:szCs w:val="17"/>
              </w:rPr>
              <w:t>lümden</w:t>
            </w:r>
            <w:proofErr w:type="spellEnd"/>
            <w:r w:rsidRPr="00447EAE"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fazla 40 puan 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892169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69" w:rsidRPr="00447EAE" w:rsidRDefault="00892169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D. KİTAPLAR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169" w:rsidRPr="00892169" w:rsidRDefault="00892169" w:rsidP="00892169">
            <w:pPr>
              <w:adjustRightInd w:val="0"/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</w:pPr>
            <w:r w:rsidRPr="00EB50D4">
              <w:rPr>
                <w:sz w:val="16"/>
                <w:szCs w:val="16"/>
              </w:rPr>
              <w:t xml:space="preserve">- </w:t>
            </w:r>
            <w:r w:rsidRPr="00892169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Sosyal Bilimler alanı için, başvurulan alanla ilgili kitap veya kitap bölümü dosyada sunulmalıdır. </w:t>
            </w:r>
            <w:r w:rsidRPr="00892169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(En az 30 puan)</w:t>
            </w:r>
            <w:r w:rsidRPr="00892169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 </w:t>
            </w:r>
          </w:p>
          <w:p w:rsidR="00892169" w:rsidRPr="00447EAE" w:rsidRDefault="00892169" w:rsidP="00892169">
            <w:pPr>
              <w:rPr>
                <w:rFonts w:asciiTheme="majorHAnsi" w:hAnsiTheme="majorHAnsi"/>
                <w:sz w:val="17"/>
                <w:szCs w:val="17"/>
              </w:rPr>
            </w:pPr>
            <w:r w:rsidRPr="00892169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>-Güzel Sanatlar alanından başvuranlar bu maddeden muaftır.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69" w:rsidRPr="00892169" w:rsidRDefault="00892169" w:rsidP="00892169">
            <w:pPr>
              <w:pStyle w:val="Gvde"/>
              <w:jc w:val="center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892169">
              <w:rPr>
                <w:rFonts w:asciiTheme="majorHAnsi" w:hAnsi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69" w:rsidRPr="00447EAE" w:rsidRDefault="00892169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9" w:rsidRPr="00B17C19" w:rsidRDefault="00892169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E. ÇEVİRİ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F. SANAT VE SPOR ETKİNLİ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G. PATENTLER/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br/>
              <w:t>TELİFLER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pt-PT"/>
              </w:rPr>
              <w:t xml:space="preserve"> H. ED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İTÖRLÜK VE HAKEMLİ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I. BASILMIŞ BİLİ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es-ES_tradnl"/>
              </w:rPr>
              <w:t>MSEL RAPORLAR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J. ÖD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ÜLLER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en-US"/>
              </w:rPr>
              <w:t xml:space="preserve"> K. ATIFLAR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2D453C">
            <w:pPr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sz w:val="17"/>
                <w:szCs w:val="17"/>
              </w:rPr>
              <w:t xml:space="preserve">- </w:t>
            </w:r>
            <w:r w:rsidRPr="00447EAE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Bu bölümden </w:t>
            </w:r>
            <w:r w:rsidRPr="00447EAE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 xml:space="preserve">en az </w:t>
            </w:r>
            <w:r w:rsidR="002D453C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25</w:t>
            </w:r>
            <w:r w:rsidRPr="00447EAE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 xml:space="preserve"> puan</w:t>
            </w:r>
            <w:r w:rsidRPr="00447EAE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alınmalıdır.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32639B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L. TEZ YÖ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NET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İMİ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M. ÖĞ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RET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İME KATKI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32639B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4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0 puan </w:t>
            </w: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4</w:t>
            </w:r>
            <w:r w:rsidR="0032639B" w:rsidRPr="00447EAE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1261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it-IT"/>
              </w:rPr>
              <w:t xml:space="preserve"> N. P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ROJELER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892169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</w:t>
            </w:r>
            <w:r w:rsidR="00892169">
              <w:rPr>
                <w:rFonts w:asciiTheme="majorHAnsi" w:hAnsiTheme="majorHAnsi"/>
                <w:b/>
                <w:bCs/>
                <w:sz w:val="17"/>
                <w:szCs w:val="17"/>
              </w:rPr>
              <w:t>2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0 puan </w:t>
            </w: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  <w:r w:rsidRPr="00447EAE">
              <w:rPr>
                <w:rFonts w:asciiTheme="majorHAnsi" w:hAnsiTheme="majorHAnsi"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892169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O. DİĞ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ER B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İLİMSEL ETKİNLİ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P. İDARİ AKTİVİ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TELER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452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32639B" w:rsidP="00CD4CAD">
            <w:pPr>
              <w:pStyle w:val="Gvde"/>
              <w:rPr>
                <w:rFonts w:asciiTheme="majorHAnsi" w:hAnsiTheme="majorHAnsi"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ZORUNLU PUAN</w:t>
            </w:r>
            <w:r w:rsidR="00D01995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</w:t>
            </w:r>
            <w:r w:rsidR="00D01995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br/>
              <w:t xml:space="preserve">(A, B, C, </w:t>
            </w:r>
            <w:r w:rsidR="00CD4CAD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D, </w:t>
            </w:r>
            <w:r w:rsidR="00D01995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K, M, 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892169" w:rsidP="00A568BC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190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892169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190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707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GEREKEN EN AZ PUAN </w:t>
            </w:r>
          </w:p>
          <w:p w:rsidR="0032639B" w:rsidRPr="00447EAE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(TÜM BÖLÜMLERDEN)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892169" w:rsidP="00B17C19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330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892169" w:rsidP="00A568BC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330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32639B" w:rsidRDefault="0032639B" w:rsidP="0032639B">
      <w:pPr>
        <w:ind w:left="426"/>
        <w:rPr>
          <w:rFonts w:eastAsia="Calibri"/>
          <w:i/>
          <w:sz w:val="20"/>
          <w:szCs w:val="16"/>
          <w:u w:color="000000"/>
          <w:lang w:eastAsia="tr-TR"/>
        </w:rPr>
      </w:pPr>
    </w:p>
    <w:p w:rsidR="00892169" w:rsidRPr="00892169" w:rsidRDefault="00892169" w:rsidP="00892169">
      <w:pPr>
        <w:numPr>
          <w:ilvl w:val="0"/>
          <w:numId w:val="2"/>
        </w:numPr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</w:pP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Makaleler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çok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yazarlı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ise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aday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, </w:t>
      </w:r>
      <w:r w:rsidRPr="00892169">
        <w:rPr>
          <w:rFonts w:ascii="Cambria" w:eastAsia="Calibri" w:hAnsi="Cambria"/>
          <w:b/>
          <w:i/>
          <w:sz w:val="20"/>
          <w:szCs w:val="16"/>
          <w:u w:color="000000"/>
          <w:lang w:val="de-DE" w:eastAsia="tr-TR"/>
        </w:rPr>
        <w:t xml:space="preserve">en </w:t>
      </w:r>
      <w:proofErr w:type="spellStart"/>
      <w:r w:rsidRPr="00892169">
        <w:rPr>
          <w:rFonts w:ascii="Cambria" w:eastAsia="Calibri" w:hAnsi="Cambria"/>
          <w:b/>
          <w:i/>
          <w:sz w:val="20"/>
          <w:szCs w:val="16"/>
          <w:u w:color="000000"/>
          <w:lang w:val="de-DE" w:eastAsia="tr-TR"/>
        </w:rPr>
        <w:t>az</w:t>
      </w:r>
      <w:proofErr w:type="spellEnd"/>
      <w:r w:rsidRPr="00892169">
        <w:rPr>
          <w:rFonts w:ascii="Cambria" w:eastAsia="Calibri" w:hAnsi="Cambria"/>
          <w:b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b/>
          <w:i/>
          <w:sz w:val="20"/>
          <w:szCs w:val="16"/>
          <w:u w:color="000000"/>
          <w:lang w:val="de-DE" w:eastAsia="tr-TR"/>
        </w:rPr>
        <w:t>ikisinde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birinci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ikinci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üçüncü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isim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veya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sorumlu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yazar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olmalıdır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.</w:t>
      </w:r>
    </w:p>
    <w:p w:rsidR="00892169" w:rsidRPr="00892169" w:rsidRDefault="00CD4CAD" w:rsidP="00892169">
      <w:pPr>
        <w:numPr>
          <w:ilvl w:val="0"/>
          <w:numId w:val="2"/>
        </w:numPr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</w:pPr>
      <w:r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---</w:t>
      </w:r>
    </w:p>
    <w:p w:rsidR="00892169" w:rsidRPr="00892169" w:rsidRDefault="00892169" w:rsidP="00892169">
      <w:pPr>
        <w:numPr>
          <w:ilvl w:val="0"/>
          <w:numId w:val="2"/>
        </w:numPr>
        <w:rPr>
          <w:rFonts w:ascii="Cambria" w:eastAsia="Calibri" w:hAnsi="Cambria"/>
          <w:i/>
          <w:iCs/>
          <w:sz w:val="20"/>
          <w:szCs w:val="16"/>
          <w:u w:color="000000"/>
          <w:lang w:val="de-DE" w:eastAsia="tr-TR"/>
        </w:rPr>
      </w:pP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Bu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kategorilerdeki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puan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şartlarını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sağlayamayanlar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“</w:t>
      </w:r>
      <w:r w:rsidRPr="00892169">
        <w:rPr>
          <w:rFonts w:ascii="Cambria" w:eastAsia="Calibri" w:hAnsi="Cambria"/>
          <w:b/>
          <w:bCs/>
          <w:i/>
          <w:sz w:val="20"/>
          <w:szCs w:val="16"/>
          <w:u w:color="000000"/>
          <w:lang w:val="de-DE" w:eastAsia="tr-TR"/>
        </w:rPr>
        <w:t xml:space="preserve">GEREKEN EN AZ </w:t>
      </w:r>
      <w:proofErr w:type="spellStart"/>
      <w:r w:rsidRPr="00892169">
        <w:rPr>
          <w:rFonts w:ascii="Cambria" w:eastAsia="Calibri" w:hAnsi="Cambria"/>
          <w:b/>
          <w:bCs/>
          <w:i/>
          <w:sz w:val="20"/>
          <w:szCs w:val="16"/>
          <w:u w:color="000000"/>
          <w:lang w:val="de-DE" w:eastAsia="tr-TR"/>
        </w:rPr>
        <w:t>PUAN</w:t>
      </w:r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”ın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%10’unu A, B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kategorilerinden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ilave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olarak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sağlamak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zorundadır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.</w:t>
      </w:r>
    </w:p>
    <w:p w:rsidR="00892169" w:rsidRPr="00892169" w:rsidRDefault="00CD4CAD" w:rsidP="00892169">
      <w:pPr>
        <w:numPr>
          <w:ilvl w:val="0"/>
          <w:numId w:val="2"/>
        </w:numPr>
        <w:jc w:val="both"/>
        <w:rPr>
          <w:rFonts w:ascii="Cambria" w:eastAsia="Calibri" w:hAnsi="Cambria"/>
          <w:i/>
          <w:iCs/>
          <w:sz w:val="20"/>
          <w:szCs w:val="16"/>
          <w:u w:color="000000"/>
          <w:lang w:val="de-DE" w:eastAsia="tr-TR"/>
        </w:rPr>
      </w:pPr>
      <w:r>
        <w:rPr>
          <w:rFonts w:ascii="Cambria" w:eastAsia="Calibri" w:hAnsi="Cambria"/>
          <w:i/>
          <w:iCs/>
          <w:sz w:val="20"/>
          <w:szCs w:val="16"/>
          <w:u w:color="000000"/>
          <w:lang w:val="de-DE" w:eastAsia="tr-TR"/>
        </w:rPr>
        <w:t>---</w:t>
      </w:r>
      <w:bookmarkStart w:id="0" w:name="_GoBack"/>
      <w:bookmarkEnd w:id="0"/>
    </w:p>
    <w:p w:rsidR="0035209E" w:rsidRDefault="0035209E" w:rsidP="00012895"/>
    <w:sectPr w:rsidR="0035209E" w:rsidSect="00BF75B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90"/>
    <w:multiLevelType w:val="hybridMultilevel"/>
    <w:tmpl w:val="A2AE8166"/>
    <w:lvl w:ilvl="0" w:tplc="CEB209C2">
      <w:start w:val="1"/>
      <w:numFmt w:val="decimal"/>
      <w:lvlText w:val="(%1)"/>
      <w:lvlJc w:val="left"/>
      <w:pPr>
        <w:ind w:left="643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E1F7476"/>
    <w:multiLevelType w:val="hybridMultilevel"/>
    <w:tmpl w:val="DCDC882C"/>
    <w:lvl w:ilvl="0" w:tplc="CEB209C2">
      <w:start w:val="1"/>
      <w:numFmt w:val="decimal"/>
      <w:lvlText w:val="(%1)"/>
      <w:lvlJc w:val="left"/>
      <w:pPr>
        <w:ind w:left="720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0"/>
    <w:rsid w:val="00012895"/>
    <w:rsid w:val="00073657"/>
    <w:rsid w:val="00126123"/>
    <w:rsid w:val="002B0AB1"/>
    <w:rsid w:val="002D453C"/>
    <w:rsid w:val="0032639B"/>
    <w:rsid w:val="0035209E"/>
    <w:rsid w:val="00447EAE"/>
    <w:rsid w:val="00486A86"/>
    <w:rsid w:val="006D10A2"/>
    <w:rsid w:val="00721DC0"/>
    <w:rsid w:val="007B77B9"/>
    <w:rsid w:val="008645A5"/>
    <w:rsid w:val="00892169"/>
    <w:rsid w:val="00B17C19"/>
    <w:rsid w:val="00BF75B5"/>
    <w:rsid w:val="00CD4CAD"/>
    <w:rsid w:val="00D01995"/>
    <w:rsid w:val="00D5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17</cp:revision>
  <dcterms:created xsi:type="dcterms:W3CDTF">2020-04-28T06:19:00Z</dcterms:created>
  <dcterms:modified xsi:type="dcterms:W3CDTF">2020-06-18T10:56:00Z</dcterms:modified>
</cp:coreProperties>
</file>