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6145C6" w14:textId="19D38FE8" w:rsidR="00B6702D" w:rsidRPr="003F16E7" w:rsidRDefault="002B1EA4" w:rsidP="00B6702D">
      <w:pPr>
        <w:pStyle w:val="stbilgi"/>
        <w:tabs>
          <w:tab w:val="left" w:pos="5103"/>
        </w:tabs>
        <w:rPr>
          <w:rFonts w:ascii="Cambria" w:hAnsi="Cambria"/>
          <w:i/>
          <w:sz w:val="18"/>
          <w:szCs w:val="18"/>
        </w:rPr>
      </w:pPr>
      <w:r w:rsidRPr="003F16E7">
        <w:rPr>
          <w:rFonts w:ascii="Cambria" w:hAnsi="Cambria"/>
          <w:i/>
          <w:sz w:val="18"/>
          <w:szCs w:val="18"/>
          <w:lang w:val="en-GB"/>
        </w:rPr>
        <w:t xml:space="preserve">AKEF </w:t>
      </w:r>
      <w:proofErr w:type="spellStart"/>
      <w:r w:rsidRPr="003F16E7">
        <w:rPr>
          <w:rFonts w:ascii="Cambria" w:hAnsi="Cambria"/>
          <w:i/>
          <w:sz w:val="18"/>
          <w:szCs w:val="18"/>
          <w:lang w:val="en-GB"/>
        </w:rPr>
        <w:t>Dergisi</w:t>
      </w:r>
      <w:proofErr w:type="spellEnd"/>
      <w:r w:rsidR="00B6702D" w:rsidRPr="003F16E7">
        <w:rPr>
          <w:rFonts w:ascii="Cambria" w:hAnsi="Cambria"/>
          <w:i/>
          <w:sz w:val="18"/>
          <w:szCs w:val="18"/>
          <w:lang w:val="en-GB"/>
        </w:rPr>
        <w:tab/>
      </w:r>
      <w:r w:rsidR="00B6702D" w:rsidRPr="003F16E7">
        <w:rPr>
          <w:rFonts w:ascii="Cambria" w:hAnsi="Cambria"/>
          <w:i/>
          <w:sz w:val="18"/>
          <w:szCs w:val="18"/>
        </w:rPr>
        <w:tab/>
      </w:r>
    </w:p>
    <w:p w14:paraId="54BE9C76" w14:textId="77777777" w:rsidR="002D5BC2" w:rsidRPr="003F16E7" w:rsidRDefault="007928AE">
      <w:pPr>
        <w:rPr>
          <w:rFonts w:ascii="Cambria" w:hAnsi="Cambria"/>
        </w:rPr>
      </w:pPr>
      <w:r w:rsidRPr="003F16E7">
        <w:rPr>
          <w:rFonts w:ascii="Cambria" w:hAnsi="Cambria"/>
          <w:noProof/>
          <w:lang w:eastAsia="tr-TR"/>
        </w:rPr>
        <mc:AlternateContent>
          <mc:Choice Requires="wps">
            <w:drawing>
              <wp:anchor distT="0" distB="0" distL="114300" distR="114300" simplePos="0" relativeHeight="251659264" behindDoc="0" locked="0" layoutInCell="1" allowOverlap="1" wp14:anchorId="1ABB979D" wp14:editId="29B41630">
                <wp:simplePos x="0" y="0"/>
                <wp:positionH relativeFrom="column">
                  <wp:posOffset>1621</wp:posOffset>
                </wp:positionH>
                <wp:positionV relativeFrom="paragraph">
                  <wp:posOffset>102188</wp:posOffset>
                </wp:positionV>
                <wp:extent cx="3493827" cy="0"/>
                <wp:effectExtent l="0" t="19050" r="49530" b="38100"/>
                <wp:wrapNone/>
                <wp:docPr id="1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93827"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BABB90F" id="Line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8.05pt" to="275.2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" strokeweight="4.5pt">
                <v:stroke linestyle="thickThin"/>
              </v:line>
            </w:pict>
          </mc:Fallback>
        </mc:AlternateContent>
      </w:r>
    </w:p>
    <w:p w14:paraId="4F612B8A" w14:textId="77777777" w:rsidR="006B5FD7" w:rsidRPr="003F16E7" w:rsidRDefault="006B5FD7" w:rsidP="008D711D">
      <w:pPr>
        <w:spacing w:after="0" w:line="240" w:lineRule="auto"/>
        <w:rPr>
          <w:rFonts w:ascii="Cambria" w:hAnsi="Cambria" w:cs="Times New Roman"/>
          <w:b/>
          <w:noProof/>
          <w:color w:val="000000"/>
          <w:sz w:val="24"/>
          <w:szCs w:val="24"/>
        </w:rPr>
      </w:pPr>
      <w:bookmarkStart w:id="0" w:name="OLE_LINK5"/>
      <w:bookmarkStart w:id="1" w:name="OLE_LINK6"/>
      <w:bookmarkStart w:id="2" w:name="OLE_LINK14"/>
      <w:bookmarkStart w:id="3" w:name="OLE_LINK15"/>
    </w:p>
    <w:p w14:paraId="7959549D" w14:textId="77777777" w:rsidR="002B1EA4" w:rsidRPr="003F16E7" w:rsidRDefault="002B1EA4" w:rsidP="002B1EA4">
      <w:pPr>
        <w:spacing w:line="240" w:lineRule="auto"/>
        <w:jc w:val="right"/>
        <w:rPr>
          <w:rFonts w:ascii="Cambria" w:hAnsi="Cambria"/>
          <w:sz w:val="32"/>
          <w:szCs w:val="32"/>
        </w:rPr>
      </w:pPr>
      <w:r w:rsidRPr="003F16E7">
        <w:rPr>
          <w:rFonts w:ascii="Cambria" w:hAnsi="Cambria"/>
          <w:sz w:val="32"/>
          <w:szCs w:val="32"/>
        </w:rPr>
        <w:t>Makale Başlığınızı Buraya Yerleştirin</w:t>
      </w:r>
    </w:p>
    <w:p w14:paraId="5EB6E4DB" w14:textId="77777777" w:rsidR="00637336" w:rsidRPr="003F16E7" w:rsidRDefault="00637336" w:rsidP="002B1EA4">
      <w:pPr>
        <w:tabs>
          <w:tab w:val="left" w:pos="440"/>
        </w:tabs>
        <w:spacing w:after="0" w:line="240" w:lineRule="auto"/>
        <w:jc w:val="right"/>
        <w:rPr>
          <w:rFonts w:ascii="Cambria" w:hAnsi="Cambria" w:cs="Times New Roman"/>
          <w:b/>
          <w:noProof/>
          <w:color w:val="000000"/>
          <w:sz w:val="32"/>
          <w:szCs w:val="32"/>
        </w:rPr>
      </w:pPr>
    </w:p>
    <w:bookmarkEnd w:id="0"/>
    <w:bookmarkEnd w:id="1"/>
    <w:bookmarkEnd w:id="2"/>
    <w:bookmarkEnd w:id="3"/>
    <w:p w14:paraId="79F873AB" w14:textId="449C3C18" w:rsidR="00F77A0F" w:rsidRPr="003F16E7" w:rsidRDefault="00637336" w:rsidP="002B1EA4">
      <w:pPr>
        <w:tabs>
          <w:tab w:val="left" w:pos="0"/>
        </w:tabs>
        <w:spacing w:after="0" w:line="240" w:lineRule="auto"/>
        <w:jc w:val="center"/>
        <w:rPr>
          <w:rFonts w:ascii="Cambria" w:hAnsi="Cambria" w:cs="Times New Roman"/>
          <w:b/>
          <w:color w:val="000000" w:themeColor="text1"/>
          <w:sz w:val="24"/>
          <w:szCs w:val="20"/>
        </w:rPr>
      </w:pPr>
      <w:r w:rsidRPr="003F16E7">
        <w:rPr>
          <w:rFonts w:ascii="Cambria" w:hAnsi="Cambria" w:cs="Times New Roman"/>
          <w:b/>
          <w:color w:val="000000" w:themeColor="text1"/>
          <w:sz w:val="24"/>
          <w:szCs w:val="20"/>
        </w:rPr>
        <w:t>Yazar 1 (ORCID: 16 Haneli ORCID No)</w:t>
      </w:r>
      <w:r w:rsidR="002B1EA4" w:rsidRPr="003F16E7">
        <w:rPr>
          <w:rStyle w:val="DipnotBavurusu"/>
          <w:rFonts w:ascii="Cambria" w:hAnsi="Cambria"/>
          <w:b/>
          <w:color w:val="000000" w:themeColor="text1"/>
          <w:sz w:val="24"/>
          <w:szCs w:val="20"/>
        </w:rPr>
        <w:footnoteReference w:id="1"/>
      </w:r>
    </w:p>
    <w:p w14:paraId="29769893" w14:textId="3F067486" w:rsidR="00637336" w:rsidRPr="003F16E7" w:rsidRDefault="00637336" w:rsidP="002B1EA4">
      <w:pPr>
        <w:tabs>
          <w:tab w:val="left" w:pos="0"/>
        </w:tabs>
        <w:spacing w:after="0" w:line="240" w:lineRule="auto"/>
        <w:jc w:val="center"/>
        <w:rPr>
          <w:rFonts w:ascii="Cambria" w:hAnsi="Cambria" w:cs="Times New Roman"/>
          <w:b/>
          <w:color w:val="000000" w:themeColor="text1"/>
          <w:sz w:val="24"/>
          <w:szCs w:val="20"/>
        </w:rPr>
      </w:pPr>
      <w:r w:rsidRPr="003F16E7">
        <w:rPr>
          <w:rFonts w:ascii="Cambria" w:hAnsi="Cambria" w:cs="Times New Roman"/>
          <w:b/>
          <w:color w:val="000000" w:themeColor="text1"/>
          <w:sz w:val="24"/>
          <w:szCs w:val="20"/>
        </w:rPr>
        <w:t>Yazar 2 (ORCID:  16 Haneli ORCID No)</w:t>
      </w:r>
      <w:r w:rsidR="002B1EA4" w:rsidRPr="003F16E7">
        <w:rPr>
          <w:rStyle w:val="DipnotBavurusu"/>
          <w:rFonts w:ascii="Cambria" w:hAnsi="Cambria"/>
          <w:b/>
          <w:color w:val="000000" w:themeColor="text1"/>
          <w:sz w:val="24"/>
          <w:szCs w:val="20"/>
        </w:rPr>
        <w:footnoteReference w:id="2"/>
      </w:r>
    </w:p>
    <w:p w14:paraId="45C81246" w14:textId="77777777" w:rsidR="00637336" w:rsidRPr="003F16E7" w:rsidRDefault="00637336" w:rsidP="00637336">
      <w:pPr>
        <w:tabs>
          <w:tab w:val="left" w:pos="0"/>
        </w:tabs>
        <w:spacing w:after="0" w:line="240" w:lineRule="auto"/>
        <w:rPr>
          <w:rFonts w:ascii="Cambria" w:hAnsi="Cambria" w:cs="Times New Roman"/>
          <w:color w:val="000000" w:themeColor="text1"/>
          <w:sz w:val="16"/>
          <w:szCs w:val="20"/>
        </w:rPr>
      </w:pPr>
      <w:r w:rsidRPr="003F16E7">
        <w:rPr>
          <w:rFonts w:ascii="Cambria" w:hAnsi="Cambria" w:cs="Times New Roman"/>
          <w:color w:val="000000" w:themeColor="text1"/>
          <w:sz w:val="16"/>
          <w:szCs w:val="20"/>
        </w:rPr>
        <w:t>(Diğer yazarlar için benzer eklemeyi yapınız</w:t>
      </w:r>
      <w:r w:rsidR="004A45AC" w:rsidRPr="003F16E7">
        <w:rPr>
          <w:rFonts w:ascii="Cambria" w:hAnsi="Cambria" w:cs="Times New Roman"/>
          <w:color w:val="000000" w:themeColor="text1"/>
          <w:sz w:val="16"/>
          <w:szCs w:val="20"/>
        </w:rPr>
        <w:t xml:space="preserve">. ORCID numarası olmayan yazarlar </w:t>
      </w:r>
      <w:hyperlink r:id="rId8" w:history="1">
        <w:r w:rsidR="004A45AC" w:rsidRPr="003F16E7">
          <w:rPr>
            <w:rStyle w:val="Kpr"/>
            <w:rFonts w:ascii="Cambria" w:hAnsi="Cambria"/>
            <w:sz w:val="16"/>
            <w:szCs w:val="20"/>
          </w:rPr>
          <w:t>www.orcid.org</w:t>
        </w:r>
      </w:hyperlink>
      <w:r w:rsidR="004A45AC" w:rsidRPr="003F16E7">
        <w:rPr>
          <w:rFonts w:ascii="Cambria" w:hAnsi="Cambria" w:cs="Times New Roman"/>
          <w:color w:val="000000" w:themeColor="text1"/>
          <w:sz w:val="16"/>
          <w:szCs w:val="20"/>
        </w:rPr>
        <w:t xml:space="preserve"> adresinden ID numaralarını ücretsiz temin edebilirler.</w:t>
      </w:r>
      <w:r w:rsidRPr="003F16E7">
        <w:rPr>
          <w:rFonts w:ascii="Cambria" w:hAnsi="Cambria" w:cs="Times New Roman"/>
          <w:color w:val="000000" w:themeColor="text1"/>
          <w:sz w:val="16"/>
          <w:szCs w:val="20"/>
        </w:rPr>
        <w:t xml:space="preserve">) </w:t>
      </w:r>
    </w:p>
    <w:p w14:paraId="03228D1C" w14:textId="77777777" w:rsidR="00637336" w:rsidRPr="003F16E7" w:rsidRDefault="00637336" w:rsidP="00637336">
      <w:pPr>
        <w:tabs>
          <w:tab w:val="left" w:pos="440"/>
        </w:tabs>
        <w:spacing w:after="0" w:line="240" w:lineRule="auto"/>
        <w:jc w:val="both"/>
        <w:rPr>
          <w:rFonts w:ascii="Cambria" w:hAnsi="Cambria" w:cs="Times New Roman"/>
          <w:b/>
          <w:color w:val="000000" w:themeColor="text1"/>
          <w:sz w:val="20"/>
          <w:szCs w:val="20"/>
        </w:rPr>
      </w:pPr>
    </w:p>
    <w:p w14:paraId="5F8C10EF" w14:textId="77777777" w:rsidR="00637336" w:rsidRPr="003F16E7" w:rsidRDefault="00637336" w:rsidP="00637336">
      <w:pPr>
        <w:tabs>
          <w:tab w:val="left" w:pos="440"/>
        </w:tabs>
        <w:spacing w:after="0" w:line="240" w:lineRule="auto"/>
        <w:jc w:val="both"/>
        <w:rPr>
          <w:rFonts w:ascii="Cambria" w:hAnsi="Cambria" w:cs="Times New Roman"/>
          <w:b/>
          <w:color w:val="000000" w:themeColor="text1"/>
          <w:sz w:val="20"/>
          <w:szCs w:val="20"/>
        </w:rPr>
      </w:pPr>
    </w:p>
    <w:tbl>
      <w:tblPr>
        <w:tblStyle w:val="TabloKlavuzu"/>
        <w:tblW w:w="0" w:type="auto"/>
        <w:tblLook w:val="04A0" w:firstRow="1" w:lastRow="0" w:firstColumn="1" w:lastColumn="0" w:noHBand="0" w:noVBand="1"/>
      </w:tblPr>
      <w:tblGrid>
        <w:gridCol w:w="5773"/>
      </w:tblGrid>
      <w:tr w:rsidR="00637336" w:rsidRPr="003F16E7" w14:paraId="66D4970E" w14:textId="77777777" w:rsidTr="00CB7601">
        <w:tc>
          <w:tcPr>
            <w:tcW w:w="7479" w:type="dxa"/>
          </w:tcPr>
          <w:p w14:paraId="1B728FA6" w14:textId="77777777" w:rsidR="00637336" w:rsidRPr="003F16E7" w:rsidRDefault="00637336" w:rsidP="00CB7601">
            <w:pPr>
              <w:tabs>
                <w:tab w:val="left" w:pos="440"/>
              </w:tabs>
              <w:jc w:val="both"/>
              <w:rPr>
                <w:rFonts w:ascii="Cambria" w:hAnsi="Cambria"/>
                <w:b/>
                <w:color w:val="000000" w:themeColor="text1"/>
              </w:rPr>
            </w:pPr>
            <w:r w:rsidRPr="003F16E7">
              <w:rPr>
                <w:rFonts w:ascii="Cambria" w:hAnsi="Cambria"/>
                <w:b/>
                <w:color w:val="000000" w:themeColor="text1"/>
              </w:rPr>
              <w:t>Özet</w:t>
            </w:r>
          </w:p>
          <w:p w14:paraId="14FD9039" w14:textId="5E5E07F0" w:rsidR="00637336" w:rsidRPr="003F16E7" w:rsidRDefault="002B1EA4" w:rsidP="00CB7601">
            <w:pPr>
              <w:tabs>
                <w:tab w:val="left" w:pos="440"/>
              </w:tabs>
              <w:jc w:val="both"/>
              <w:rPr>
                <w:rFonts w:ascii="Cambria" w:hAnsi="Cambria"/>
                <w:color w:val="000000" w:themeColor="text1"/>
              </w:rPr>
            </w:pPr>
            <w:r w:rsidRPr="003F16E7">
              <w:rPr>
                <w:rFonts w:ascii="Cambria" w:hAnsi="Cambria"/>
              </w:rPr>
              <w:t xml:space="preserve">Çalışmanın özet kısmı buraya yerleştirilmelidir. </w:t>
            </w:r>
            <w:r w:rsidR="00637336" w:rsidRPr="003F16E7">
              <w:rPr>
                <w:rFonts w:ascii="Cambria" w:hAnsi="Cambria"/>
                <w:color w:val="000000" w:themeColor="text1"/>
              </w:rPr>
              <w:t>Yazılacak özetin 250 kelimeyi aşmamasına dikkat ediniz. Özette çalışmanın amacı net bir biçimde ifade edilmeli, bu amaca ulaşmak için hangi yöntemin benimsendiği, veri toplama araçları ile verilerin nasıl analiz edildiğine kısaca yer verilmelidir. Elde edilen önemli sonuçlar ve bu sonuçlarda</w:t>
            </w:r>
            <w:bookmarkStart w:id="4" w:name="_GoBack"/>
            <w:bookmarkEnd w:id="4"/>
            <w:r w:rsidR="00637336" w:rsidRPr="003F16E7">
              <w:rPr>
                <w:rFonts w:ascii="Cambria" w:hAnsi="Cambria"/>
                <w:color w:val="000000" w:themeColor="text1"/>
              </w:rPr>
              <w:t xml:space="preserve">n hareketle varsa önerilere birkaç cümle ile yer verilmelidir. </w:t>
            </w:r>
          </w:p>
          <w:p w14:paraId="5E92A808" w14:textId="77777777" w:rsidR="00637336" w:rsidRPr="003F16E7" w:rsidRDefault="00637336" w:rsidP="00CB7601">
            <w:pPr>
              <w:tabs>
                <w:tab w:val="left" w:pos="440"/>
              </w:tabs>
              <w:jc w:val="both"/>
              <w:rPr>
                <w:rFonts w:ascii="Cambria" w:hAnsi="Cambria"/>
                <w:color w:val="000000" w:themeColor="text1"/>
              </w:rPr>
            </w:pPr>
          </w:p>
          <w:p w14:paraId="3B452621" w14:textId="078C880D" w:rsidR="00637336" w:rsidRPr="003F16E7" w:rsidRDefault="00637336" w:rsidP="00CB7601">
            <w:pPr>
              <w:tabs>
                <w:tab w:val="left" w:pos="440"/>
              </w:tabs>
              <w:jc w:val="both"/>
              <w:rPr>
                <w:rFonts w:ascii="Cambria" w:hAnsi="Cambria"/>
                <w:color w:val="000000" w:themeColor="text1"/>
              </w:rPr>
            </w:pPr>
            <w:r w:rsidRPr="003F16E7">
              <w:rPr>
                <w:rFonts w:ascii="Cambria" w:hAnsi="Cambria"/>
                <w:b/>
                <w:color w:val="000000" w:themeColor="text1"/>
              </w:rPr>
              <w:t>Anahtar Kelimeler:</w:t>
            </w:r>
            <w:r w:rsidRPr="003F16E7">
              <w:rPr>
                <w:rFonts w:ascii="Cambria" w:hAnsi="Cambria"/>
                <w:color w:val="000000" w:themeColor="text1"/>
              </w:rPr>
              <w:t xml:space="preserve"> En az </w:t>
            </w:r>
            <w:r w:rsidR="002B1EA4" w:rsidRPr="003F16E7">
              <w:rPr>
                <w:rFonts w:ascii="Cambria" w:hAnsi="Cambria"/>
                <w:color w:val="000000" w:themeColor="text1"/>
              </w:rPr>
              <w:t>5</w:t>
            </w:r>
            <w:r w:rsidRPr="003F16E7">
              <w:rPr>
                <w:rFonts w:ascii="Cambria" w:hAnsi="Cambria"/>
                <w:color w:val="000000" w:themeColor="text1"/>
              </w:rPr>
              <w:t xml:space="preserve">, en fazla </w:t>
            </w:r>
            <w:r w:rsidR="002B1EA4" w:rsidRPr="003F16E7">
              <w:rPr>
                <w:rFonts w:ascii="Cambria" w:hAnsi="Cambria"/>
                <w:color w:val="000000" w:themeColor="text1"/>
              </w:rPr>
              <w:t>8</w:t>
            </w:r>
            <w:r w:rsidRPr="003F16E7">
              <w:rPr>
                <w:rFonts w:ascii="Cambria" w:hAnsi="Cambria"/>
                <w:color w:val="000000" w:themeColor="text1"/>
              </w:rPr>
              <w:t xml:space="preserve"> olmak üzere anahtar kelimeleri yazınız. </w:t>
            </w:r>
          </w:p>
        </w:tc>
      </w:tr>
    </w:tbl>
    <w:p w14:paraId="04B3D07A" w14:textId="77777777" w:rsidR="00637336" w:rsidRPr="003F16E7" w:rsidRDefault="00637336" w:rsidP="00637336">
      <w:pPr>
        <w:tabs>
          <w:tab w:val="left" w:pos="440"/>
        </w:tabs>
        <w:spacing w:after="0" w:line="240" w:lineRule="auto"/>
        <w:jc w:val="both"/>
        <w:rPr>
          <w:rFonts w:ascii="Cambria" w:hAnsi="Cambria" w:cs="Times New Roman"/>
          <w:b/>
          <w:color w:val="000000" w:themeColor="text1"/>
          <w:sz w:val="20"/>
          <w:szCs w:val="20"/>
        </w:rPr>
      </w:pPr>
    </w:p>
    <w:p w14:paraId="01518A60" w14:textId="4E3711B9" w:rsidR="00637336" w:rsidRPr="003F16E7" w:rsidRDefault="00637336" w:rsidP="00637336">
      <w:pPr>
        <w:tabs>
          <w:tab w:val="left" w:pos="440"/>
        </w:tabs>
        <w:spacing w:after="0" w:line="240" w:lineRule="auto"/>
        <w:jc w:val="both"/>
        <w:rPr>
          <w:rFonts w:ascii="Cambria" w:hAnsi="Cambria" w:cs="Times New Roman"/>
          <w:color w:val="000000" w:themeColor="text1"/>
          <w:sz w:val="20"/>
          <w:szCs w:val="20"/>
        </w:rPr>
      </w:pPr>
    </w:p>
    <w:p w14:paraId="31AFB781" w14:textId="3D1FACC6" w:rsidR="002B1EA4" w:rsidRPr="003F16E7" w:rsidRDefault="002B1EA4" w:rsidP="00637336">
      <w:pPr>
        <w:tabs>
          <w:tab w:val="left" w:pos="440"/>
        </w:tabs>
        <w:spacing w:after="0" w:line="240" w:lineRule="auto"/>
        <w:jc w:val="both"/>
        <w:rPr>
          <w:rFonts w:ascii="Cambria" w:hAnsi="Cambria" w:cs="Times New Roman"/>
          <w:color w:val="000000" w:themeColor="text1"/>
          <w:sz w:val="20"/>
          <w:szCs w:val="20"/>
        </w:rPr>
      </w:pPr>
    </w:p>
    <w:p w14:paraId="03340AC4" w14:textId="7E8DA4B7" w:rsidR="002B1EA4" w:rsidRPr="003F16E7" w:rsidRDefault="002B1EA4" w:rsidP="00637336">
      <w:pPr>
        <w:tabs>
          <w:tab w:val="left" w:pos="440"/>
        </w:tabs>
        <w:spacing w:after="0" w:line="240" w:lineRule="auto"/>
        <w:jc w:val="both"/>
        <w:rPr>
          <w:rFonts w:ascii="Cambria" w:hAnsi="Cambria" w:cs="Times New Roman"/>
          <w:color w:val="000000" w:themeColor="text1"/>
          <w:sz w:val="20"/>
          <w:szCs w:val="20"/>
        </w:rPr>
      </w:pPr>
    </w:p>
    <w:p w14:paraId="1AF5046F" w14:textId="44B7DBC8" w:rsidR="002B1EA4" w:rsidRPr="003F16E7" w:rsidRDefault="002B1EA4" w:rsidP="00637336">
      <w:pPr>
        <w:tabs>
          <w:tab w:val="left" w:pos="440"/>
        </w:tabs>
        <w:spacing w:after="0" w:line="240" w:lineRule="auto"/>
        <w:jc w:val="both"/>
        <w:rPr>
          <w:rFonts w:ascii="Cambria" w:hAnsi="Cambria" w:cs="Times New Roman"/>
          <w:color w:val="000000" w:themeColor="text1"/>
          <w:sz w:val="20"/>
          <w:szCs w:val="20"/>
        </w:rPr>
      </w:pPr>
    </w:p>
    <w:p w14:paraId="5C77701B" w14:textId="6D149D96" w:rsidR="002B1EA4" w:rsidRPr="003F16E7" w:rsidRDefault="002B1EA4" w:rsidP="00637336">
      <w:pPr>
        <w:tabs>
          <w:tab w:val="left" w:pos="440"/>
        </w:tabs>
        <w:spacing w:after="0" w:line="240" w:lineRule="auto"/>
        <w:jc w:val="both"/>
        <w:rPr>
          <w:rFonts w:ascii="Cambria" w:hAnsi="Cambria" w:cs="Times New Roman"/>
          <w:color w:val="000000" w:themeColor="text1"/>
          <w:sz w:val="20"/>
          <w:szCs w:val="20"/>
        </w:rPr>
      </w:pPr>
    </w:p>
    <w:p w14:paraId="4AEE8545" w14:textId="3B7B729F" w:rsidR="002B1EA4" w:rsidRPr="003F16E7" w:rsidRDefault="002B1EA4" w:rsidP="00637336">
      <w:pPr>
        <w:tabs>
          <w:tab w:val="left" w:pos="440"/>
        </w:tabs>
        <w:spacing w:after="0" w:line="240" w:lineRule="auto"/>
        <w:jc w:val="both"/>
        <w:rPr>
          <w:rFonts w:ascii="Cambria" w:hAnsi="Cambria" w:cs="Times New Roman"/>
          <w:color w:val="000000" w:themeColor="text1"/>
          <w:sz w:val="20"/>
          <w:szCs w:val="20"/>
        </w:rPr>
      </w:pPr>
    </w:p>
    <w:p w14:paraId="09E90D57" w14:textId="77777777" w:rsidR="002B1EA4" w:rsidRPr="003F16E7" w:rsidRDefault="002B1EA4" w:rsidP="00637336">
      <w:pPr>
        <w:tabs>
          <w:tab w:val="left" w:pos="440"/>
        </w:tabs>
        <w:spacing w:after="0" w:line="240" w:lineRule="auto"/>
        <w:jc w:val="both"/>
        <w:rPr>
          <w:rFonts w:ascii="Cambria" w:hAnsi="Cambria" w:cs="Times New Roman"/>
          <w:color w:val="000000" w:themeColor="text1"/>
          <w:sz w:val="20"/>
          <w:szCs w:val="20"/>
        </w:rPr>
      </w:pPr>
    </w:p>
    <w:p w14:paraId="3036453D" w14:textId="77777777" w:rsidR="00637336" w:rsidRPr="003F16E7" w:rsidRDefault="00637336" w:rsidP="00637336">
      <w:pPr>
        <w:tabs>
          <w:tab w:val="left" w:pos="440"/>
        </w:tabs>
        <w:spacing w:after="0" w:line="240" w:lineRule="auto"/>
        <w:jc w:val="both"/>
        <w:rPr>
          <w:rFonts w:ascii="Cambria" w:hAnsi="Cambria" w:cs="Times New Roman"/>
          <w:color w:val="000000" w:themeColor="text1"/>
          <w:sz w:val="20"/>
          <w:szCs w:val="20"/>
        </w:rPr>
      </w:pPr>
    </w:p>
    <w:tbl>
      <w:tblPr>
        <w:tblStyle w:val="TabloKlavuzu"/>
        <w:tblW w:w="0" w:type="auto"/>
        <w:tblLook w:val="04A0" w:firstRow="1" w:lastRow="0" w:firstColumn="1" w:lastColumn="0" w:noHBand="0" w:noVBand="1"/>
      </w:tblPr>
      <w:tblGrid>
        <w:gridCol w:w="5773"/>
      </w:tblGrid>
      <w:tr w:rsidR="00637336" w:rsidRPr="003F16E7" w14:paraId="5713435B" w14:textId="77777777" w:rsidTr="00CB7601">
        <w:tc>
          <w:tcPr>
            <w:tcW w:w="7511" w:type="dxa"/>
          </w:tcPr>
          <w:p w14:paraId="2D0B1020" w14:textId="77777777" w:rsidR="00637336" w:rsidRPr="003F16E7" w:rsidRDefault="00637336" w:rsidP="00CB7601">
            <w:pPr>
              <w:tabs>
                <w:tab w:val="left" w:pos="440"/>
              </w:tabs>
              <w:jc w:val="both"/>
              <w:rPr>
                <w:rFonts w:ascii="Cambria" w:hAnsi="Cambria"/>
                <w:b/>
                <w:color w:val="000000" w:themeColor="text1"/>
                <w:lang w:val="en-US"/>
              </w:rPr>
            </w:pPr>
            <w:r w:rsidRPr="003F16E7">
              <w:rPr>
                <w:rFonts w:ascii="Cambria" w:hAnsi="Cambria"/>
                <w:b/>
                <w:color w:val="000000" w:themeColor="text1"/>
                <w:lang w:val="en-US"/>
              </w:rPr>
              <w:t xml:space="preserve">Abstract </w:t>
            </w:r>
          </w:p>
          <w:p w14:paraId="1C766E3C" w14:textId="77777777" w:rsidR="00637336" w:rsidRPr="003F16E7" w:rsidRDefault="00637336" w:rsidP="00CB7601">
            <w:pPr>
              <w:tabs>
                <w:tab w:val="left" w:pos="440"/>
              </w:tabs>
              <w:jc w:val="both"/>
              <w:rPr>
                <w:rFonts w:ascii="Cambria" w:hAnsi="Cambria"/>
                <w:color w:val="000000" w:themeColor="text1"/>
              </w:rPr>
            </w:pPr>
            <w:r w:rsidRPr="003F16E7">
              <w:rPr>
                <w:rFonts w:ascii="Cambria" w:hAnsi="Cambria"/>
                <w:color w:val="000000" w:themeColor="text1"/>
              </w:rPr>
              <w:t xml:space="preserve">Yazılacak kısa İngilizce özet, Türkçe özetle uyumlu olmalıdır. İngilizce özetin Türkçe özet ile uyumlu olması ve </w:t>
            </w:r>
            <w:proofErr w:type="spellStart"/>
            <w:r w:rsidRPr="003F16E7">
              <w:rPr>
                <w:rFonts w:ascii="Cambria" w:hAnsi="Cambria"/>
                <w:color w:val="000000" w:themeColor="text1"/>
              </w:rPr>
              <w:t>proofreading</w:t>
            </w:r>
            <w:proofErr w:type="spellEnd"/>
            <w:r w:rsidRPr="003F16E7">
              <w:rPr>
                <w:rFonts w:ascii="Cambria" w:hAnsi="Cambria"/>
                <w:color w:val="000000" w:themeColor="text1"/>
              </w:rPr>
              <w:t xml:space="preserve"> sorumluluğu yazara aittir. Genişletilmiş İngilizce özette olduğu gibi kısa İngilizce özette de özeti dil açısından yetersiz olan makaleler dil geçerliği sağlanana kadar yayımlanmayacaktır. Bu bağlamda İngilizce özetlerin tercihen uzman bir alan eğitimcisine kontrol ettirilmesi önerilmektedir. </w:t>
            </w:r>
          </w:p>
          <w:p w14:paraId="066FC463" w14:textId="77777777" w:rsidR="00637336" w:rsidRPr="003F16E7" w:rsidRDefault="00637336" w:rsidP="00CB7601">
            <w:pPr>
              <w:tabs>
                <w:tab w:val="left" w:pos="440"/>
              </w:tabs>
              <w:jc w:val="both"/>
              <w:rPr>
                <w:rFonts w:ascii="Cambria" w:hAnsi="Cambria"/>
                <w:color w:val="000000" w:themeColor="text1"/>
              </w:rPr>
            </w:pPr>
          </w:p>
          <w:p w14:paraId="08CDB7DD" w14:textId="77777777" w:rsidR="00637336" w:rsidRPr="003F16E7" w:rsidRDefault="00637336" w:rsidP="00CB7601">
            <w:pPr>
              <w:tabs>
                <w:tab w:val="left" w:pos="440"/>
              </w:tabs>
              <w:jc w:val="both"/>
              <w:rPr>
                <w:rFonts w:ascii="Cambria" w:hAnsi="Cambria"/>
                <w:color w:val="000000" w:themeColor="text1"/>
              </w:rPr>
            </w:pPr>
            <w:r w:rsidRPr="003F16E7">
              <w:rPr>
                <w:rFonts w:ascii="Cambria" w:hAnsi="Cambria"/>
                <w:b/>
                <w:color w:val="000000" w:themeColor="text1"/>
                <w:lang w:val="en-US"/>
              </w:rPr>
              <w:t>Keywords</w:t>
            </w:r>
            <w:r w:rsidRPr="003F16E7">
              <w:rPr>
                <w:rFonts w:ascii="Cambria" w:hAnsi="Cambria"/>
                <w:b/>
                <w:color w:val="000000" w:themeColor="text1"/>
              </w:rPr>
              <w:t xml:space="preserve">: </w:t>
            </w:r>
            <w:r w:rsidRPr="003F16E7">
              <w:rPr>
                <w:rFonts w:ascii="Cambria" w:hAnsi="Cambria"/>
                <w:color w:val="000000" w:themeColor="text1"/>
              </w:rPr>
              <w:t xml:space="preserve">Türkçe özetteki anahtar kelimelerin İngilizce karşılıkları aynı sırada yazılmalıdır. Lütfen kullanılacak terimlerin doğrudan çevirisi yerine ilgili literatürdeki karşılığına yer veriniz. </w:t>
            </w:r>
          </w:p>
        </w:tc>
      </w:tr>
    </w:tbl>
    <w:p w14:paraId="190BE6BF" w14:textId="77777777" w:rsidR="00637336" w:rsidRPr="003F16E7" w:rsidRDefault="00637336" w:rsidP="00637336">
      <w:pPr>
        <w:tabs>
          <w:tab w:val="left" w:pos="440"/>
        </w:tabs>
        <w:spacing w:after="0" w:line="240" w:lineRule="auto"/>
        <w:jc w:val="both"/>
        <w:rPr>
          <w:rFonts w:ascii="Cambria" w:hAnsi="Cambria" w:cs="Times New Roman"/>
          <w:color w:val="000000" w:themeColor="text1"/>
          <w:sz w:val="20"/>
          <w:szCs w:val="20"/>
        </w:rPr>
      </w:pPr>
    </w:p>
    <w:p w14:paraId="789FDFBC" w14:textId="77777777" w:rsidR="00637336" w:rsidRPr="003F16E7" w:rsidRDefault="00637336" w:rsidP="00637336">
      <w:pPr>
        <w:pStyle w:val="Default"/>
        <w:rPr>
          <w:rFonts w:ascii="Cambria" w:hAnsi="Cambria"/>
          <w:b/>
          <w:bCs/>
          <w:sz w:val="20"/>
          <w:lang w:val="en-US"/>
        </w:rPr>
      </w:pPr>
    </w:p>
    <w:p w14:paraId="4DC002C5" w14:textId="185746E3" w:rsidR="00B14AAD" w:rsidRPr="003F16E7" w:rsidRDefault="00B14AAD">
      <w:pPr>
        <w:rPr>
          <w:rFonts w:ascii="Cambria" w:hAnsi="Cambria" w:cs="Times New Roman"/>
          <w:b/>
          <w:color w:val="000000" w:themeColor="text1"/>
          <w:sz w:val="20"/>
          <w:szCs w:val="20"/>
        </w:rPr>
      </w:pPr>
      <w:r w:rsidRPr="003F16E7">
        <w:rPr>
          <w:rFonts w:ascii="Cambria" w:hAnsi="Cambria"/>
          <w:b/>
          <w:sz w:val="16"/>
          <w:szCs w:val="16"/>
        </w:rPr>
        <w:t>Dipnot:</w:t>
      </w:r>
      <w:r w:rsidRPr="003F16E7">
        <w:rPr>
          <w:rFonts w:ascii="Cambria" w:hAnsi="Cambria"/>
          <w:sz w:val="16"/>
          <w:szCs w:val="16"/>
        </w:rPr>
        <w:t xml:space="preserve"> </w:t>
      </w:r>
      <w:r w:rsidR="003271E6" w:rsidRPr="003F16E7">
        <w:rPr>
          <w:rFonts w:ascii="Cambria" w:hAnsi="Cambria"/>
          <w:sz w:val="16"/>
          <w:szCs w:val="16"/>
        </w:rPr>
        <w:t>Eğer çalışma Sempozyum / Kongre’de sunulan bildirinin genişletilmiş hali, proje tarafından desteklenen bir çalışmanın ürünü veya tezden üretilen bir makale ise gerekli bilgileri bu</w:t>
      </w:r>
      <w:r w:rsidR="00307447" w:rsidRPr="003F16E7">
        <w:rPr>
          <w:rFonts w:ascii="Cambria" w:hAnsi="Cambria"/>
          <w:sz w:val="16"/>
          <w:szCs w:val="16"/>
        </w:rPr>
        <w:t>raya yazınız.</w:t>
      </w:r>
      <w:r w:rsidR="00307447" w:rsidRPr="003F16E7">
        <w:rPr>
          <w:rFonts w:ascii="Cambria" w:hAnsi="Cambria" w:cs="Times New Roman"/>
          <w:b/>
          <w:color w:val="000000" w:themeColor="text1"/>
          <w:sz w:val="20"/>
          <w:szCs w:val="20"/>
        </w:rPr>
        <w:t xml:space="preserve"> </w:t>
      </w:r>
      <w:r w:rsidRPr="003F16E7">
        <w:rPr>
          <w:rFonts w:ascii="Cambria" w:hAnsi="Cambria" w:cs="Times New Roman"/>
          <w:b/>
          <w:color w:val="000000" w:themeColor="text1"/>
          <w:sz w:val="20"/>
          <w:szCs w:val="20"/>
        </w:rPr>
        <w:br w:type="page"/>
      </w:r>
    </w:p>
    <w:p w14:paraId="285731E6" w14:textId="4A4AD5EF" w:rsidR="00637336" w:rsidRPr="003F16E7" w:rsidRDefault="00637336" w:rsidP="00637336">
      <w:pPr>
        <w:spacing w:after="120" w:line="240" w:lineRule="auto"/>
        <w:rPr>
          <w:rFonts w:ascii="Cambria" w:hAnsi="Cambria" w:cs="Times New Roman"/>
          <w:b/>
          <w:color w:val="000000" w:themeColor="text1"/>
          <w:sz w:val="20"/>
          <w:szCs w:val="20"/>
        </w:rPr>
      </w:pPr>
      <w:r w:rsidRPr="003F16E7">
        <w:rPr>
          <w:rFonts w:ascii="Cambria" w:hAnsi="Cambria" w:cs="Times New Roman"/>
          <w:b/>
          <w:color w:val="000000" w:themeColor="text1"/>
          <w:sz w:val="20"/>
          <w:szCs w:val="20"/>
        </w:rPr>
        <w:lastRenderedPageBreak/>
        <w:t>1. Giriş</w:t>
      </w:r>
    </w:p>
    <w:p w14:paraId="34220F1C" w14:textId="3720A37A" w:rsidR="00637336" w:rsidRPr="003F16E7" w:rsidRDefault="00B14AAD" w:rsidP="00637336">
      <w:pPr>
        <w:spacing w:after="120" w:line="240" w:lineRule="auto"/>
        <w:ind w:firstLine="284"/>
        <w:jc w:val="both"/>
        <w:rPr>
          <w:rFonts w:ascii="Cambria" w:hAnsi="Cambria" w:cs="Times New Roman"/>
          <w:color w:val="000000"/>
          <w:sz w:val="20"/>
          <w:szCs w:val="20"/>
        </w:rPr>
      </w:pPr>
      <w:r w:rsidRPr="003F16E7">
        <w:rPr>
          <w:rFonts w:ascii="Cambria" w:hAnsi="Cambria" w:cs="Times New Roman"/>
          <w:color w:val="000000"/>
          <w:sz w:val="20"/>
          <w:szCs w:val="20"/>
        </w:rPr>
        <w:t xml:space="preserve">Bu başlık </w:t>
      </w:r>
      <w:r w:rsidR="002B1EA4" w:rsidRPr="003F16E7">
        <w:rPr>
          <w:rFonts w:ascii="Cambria" w:hAnsi="Cambria" w:cs="Times New Roman"/>
          <w:color w:val="000000"/>
          <w:sz w:val="20"/>
          <w:szCs w:val="20"/>
        </w:rPr>
        <w:t>yeni bir</w:t>
      </w:r>
      <w:r w:rsidRPr="003F16E7">
        <w:rPr>
          <w:rFonts w:ascii="Cambria" w:hAnsi="Cambria" w:cs="Times New Roman"/>
          <w:color w:val="000000"/>
          <w:sz w:val="20"/>
          <w:szCs w:val="20"/>
        </w:rPr>
        <w:t xml:space="preserve"> sayfadan başlamalıdır. </w:t>
      </w:r>
      <w:r w:rsidR="00637336" w:rsidRPr="003F16E7">
        <w:rPr>
          <w:rFonts w:ascii="Cambria" w:hAnsi="Cambria" w:cs="Times New Roman"/>
          <w:color w:val="000000"/>
          <w:sz w:val="20"/>
          <w:szCs w:val="20"/>
        </w:rPr>
        <w:t xml:space="preserve">Giriş kısmında çalışmanın problem durumu net bir biçimde ifade edilmeli ve mevcut çalışmanın amacının ne olduğu ifade edilmeli, varsa araştırma problemleri sunulmalıdır. Çalışmanın giriş kısmında hangi teorik temellendirmelerin benimsendiği ifade edilirken, “Kavramsal Çatı” başlığı veya tanıtılacak yaklaşıma / kurama ait bir başlık tanıtımının yapılması önerilmektedir. Giriş başlığını takip eden kısımlarda araştırma makaleleri için Yöntem, Bulgular, Tartışma ve Sonuç, Öneriler başlıkları olmalıdır. Ancak bu başlıklar, çalışmanın yapısına göre Bulgular ve Tartışma, Sonuç ve Öneriler gibi esnetilebilir. </w:t>
      </w:r>
    </w:p>
    <w:p w14:paraId="19AA74C0" w14:textId="712D9CC2" w:rsidR="00637336" w:rsidRPr="003F16E7" w:rsidRDefault="003F16E7" w:rsidP="00637336">
      <w:pPr>
        <w:spacing w:after="120" w:line="240" w:lineRule="auto"/>
        <w:ind w:firstLine="284"/>
        <w:jc w:val="both"/>
        <w:rPr>
          <w:rFonts w:ascii="Cambria" w:hAnsi="Cambria" w:cs="Times New Roman"/>
          <w:color w:val="000000"/>
          <w:sz w:val="20"/>
          <w:szCs w:val="20"/>
        </w:rPr>
      </w:pPr>
      <w:r w:rsidRPr="003F16E7">
        <w:rPr>
          <w:rFonts w:ascii="Cambria" w:hAnsi="Cambria" w:cs="Times New Roman"/>
          <w:color w:val="000000"/>
          <w:sz w:val="20"/>
          <w:szCs w:val="20"/>
        </w:rPr>
        <w:t xml:space="preserve">Ana metinler </w:t>
      </w:r>
      <w:proofErr w:type="spellStart"/>
      <w:r w:rsidRPr="003F16E7">
        <w:rPr>
          <w:rFonts w:ascii="Cambria" w:hAnsi="Cambria" w:cs="Times New Roman"/>
          <w:color w:val="000000"/>
          <w:sz w:val="20"/>
          <w:szCs w:val="20"/>
        </w:rPr>
        <w:t>Cambria</w:t>
      </w:r>
      <w:proofErr w:type="spellEnd"/>
      <w:r w:rsidRPr="003F16E7">
        <w:rPr>
          <w:rFonts w:ascii="Cambria" w:hAnsi="Cambria" w:cs="Times New Roman"/>
          <w:color w:val="000000"/>
          <w:sz w:val="20"/>
          <w:szCs w:val="20"/>
        </w:rPr>
        <w:t xml:space="preserve"> </w:t>
      </w:r>
      <w:r w:rsidR="00637336" w:rsidRPr="003F16E7">
        <w:rPr>
          <w:rFonts w:ascii="Cambria" w:hAnsi="Cambria" w:cs="Times New Roman"/>
          <w:color w:val="000000"/>
          <w:sz w:val="20"/>
          <w:szCs w:val="20"/>
        </w:rPr>
        <w:t>yazı karakterinde</w:t>
      </w:r>
      <w:r>
        <w:rPr>
          <w:rFonts w:ascii="Cambria" w:hAnsi="Cambria" w:cs="Times New Roman"/>
          <w:color w:val="000000"/>
          <w:sz w:val="20"/>
          <w:szCs w:val="20"/>
        </w:rPr>
        <w:t xml:space="preserve"> </w:t>
      </w:r>
      <w:r w:rsidRPr="003F16E7">
        <w:rPr>
          <w:rFonts w:ascii="Cambria" w:hAnsi="Cambria" w:cs="Times New Roman"/>
          <w:color w:val="000000"/>
          <w:sz w:val="20"/>
          <w:szCs w:val="20"/>
        </w:rPr>
        <w:t xml:space="preserve">11 punto </w:t>
      </w:r>
      <w:r w:rsidR="00637336" w:rsidRPr="003F16E7">
        <w:rPr>
          <w:rFonts w:ascii="Cambria" w:hAnsi="Cambria" w:cs="Times New Roman"/>
          <w:color w:val="000000"/>
          <w:sz w:val="20"/>
          <w:szCs w:val="20"/>
        </w:rPr>
        <w:t xml:space="preserve">olacak şekilde, paragraflar arası tıpkı bu örnekte olduğu gibi 6 </w:t>
      </w:r>
      <w:proofErr w:type="spellStart"/>
      <w:r w:rsidR="00637336" w:rsidRPr="003F16E7">
        <w:rPr>
          <w:rFonts w:ascii="Cambria" w:hAnsi="Cambria" w:cs="Times New Roman"/>
          <w:color w:val="000000"/>
          <w:sz w:val="20"/>
          <w:szCs w:val="20"/>
        </w:rPr>
        <w:t>nk</w:t>
      </w:r>
      <w:proofErr w:type="spellEnd"/>
      <w:r w:rsidR="00637336" w:rsidRPr="003F16E7">
        <w:rPr>
          <w:rFonts w:ascii="Cambria" w:hAnsi="Cambria" w:cs="Times New Roman"/>
          <w:color w:val="000000"/>
          <w:sz w:val="20"/>
          <w:szCs w:val="20"/>
        </w:rPr>
        <w:t xml:space="preserve"> boşluklu</w:t>
      </w:r>
      <w:r>
        <w:rPr>
          <w:rFonts w:ascii="Cambria" w:hAnsi="Cambria" w:cs="Times New Roman"/>
          <w:color w:val="000000"/>
          <w:sz w:val="20"/>
          <w:szCs w:val="20"/>
        </w:rPr>
        <w:t xml:space="preserve">, tek satır aralıklı </w:t>
      </w:r>
      <w:r w:rsidR="00637336" w:rsidRPr="003F16E7">
        <w:rPr>
          <w:rFonts w:ascii="Cambria" w:hAnsi="Cambria" w:cs="Times New Roman"/>
          <w:color w:val="000000"/>
          <w:sz w:val="20"/>
          <w:szCs w:val="20"/>
        </w:rPr>
        <w:t xml:space="preserve">ve paragraflar her iki yana yaslı yazılmalıdır. </w:t>
      </w:r>
      <w:r w:rsidRPr="003F16E7">
        <w:rPr>
          <w:rFonts w:ascii="Cambria" w:hAnsi="Cambria" w:cs="Times New Roman"/>
          <w:color w:val="000000"/>
          <w:sz w:val="20"/>
          <w:szCs w:val="20"/>
        </w:rPr>
        <w:t>17.</w:t>
      </w:r>
      <w:r w:rsidRPr="003F16E7">
        <w:rPr>
          <w:rFonts w:ascii="Cambria" w:hAnsi="Cambria" w:cs="Times New Roman"/>
          <w:color w:val="000000"/>
          <w:sz w:val="20"/>
          <w:szCs w:val="20"/>
        </w:rPr>
        <w:tab/>
        <w:t>İlk satır girintisi 0,5 cm olmalıdır.</w:t>
      </w:r>
      <w:r>
        <w:rPr>
          <w:rFonts w:ascii="Cambria" w:hAnsi="Cambria" w:cs="Times New Roman"/>
          <w:color w:val="000000"/>
          <w:sz w:val="20"/>
          <w:szCs w:val="20"/>
        </w:rPr>
        <w:t xml:space="preserve"> </w:t>
      </w:r>
      <w:r w:rsidR="00637336" w:rsidRPr="003F16E7">
        <w:rPr>
          <w:rFonts w:ascii="Cambria" w:hAnsi="Cambria" w:cs="Times New Roman"/>
          <w:color w:val="000000"/>
          <w:sz w:val="20"/>
          <w:szCs w:val="20"/>
        </w:rPr>
        <w:t xml:space="preserve">Yazarlar diledikleri takdirde bu paragrafları alt alta kopyalayarak biçimlendirmeyi koruyarak makalelerini bu dosya üzerine yazabilirler. </w:t>
      </w:r>
    </w:p>
    <w:p w14:paraId="3B4D997B" w14:textId="77777777" w:rsidR="00637336" w:rsidRPr="003F16E7" w:rsidRDefault="00637336" w:rsidP="002403EE">
      <w:pPr>
        <w:spacing w:after="120" w:line="240" w:lineRule="auto"/>
        <w:rPr>
          <w:rFonts w:ascii="Cambria" w:hAnsi="Cambria" w:cs="Times New Roman"/>
          <w:b/>
          <w:color w:val="000000"/>
          <w:sz w:val="20"/>
          <w:szCs w:val="20"/>
        </w:rPr>
      </w:pPr>
      <w:r w:rsidRPr="003F16E7">
        <w:rPr>
          <w:rFonts w:ascii="Cambria" w:hAnsi="Cambria" w:cs="Times New Roman"/>
          <w:b/>
          <w:color w:val="000000"/>
          <w:sz w:val="20"/>
          <w:szCs w:val="20"/>
        </w:rPr>
        <w:t>1.1. Birinci Alt Başlık</w:t>
      </w:r>
    </w:p>
    <w:p w14:paraId="2B05D236" w14:textId="77777777" w:rsidR="00637336" w:rsidRPr="003F16E7" w:rsidRDefault="00637336" w:rsidP="00637336">
      <w:pPr>
        <w:spacing w:after="120" w:line="240" w:lineRule="auto"/>
        <w:ind w:firstLine="284"/>
        <w:jc w:val="both"/>
        <w:rPr>
          <w:rFonts w:ascii="Cambria" w:hAnsi="Cambria" w:cs="Times New Roman"/>
          <w:color w:val="000000"/>
          <w:sz w:val="20"/>
          <w:szCs w:val="20"/>
        </w:rPr>
      </w:pPr>
      <w:r w:rsidRPr="003F16E7">
        <w:rPr>
          <w:rFonts w:ascii="Cambria" w:hAnsi="Cambria" w:cs="Times New Roman"/>
          <w:color w:val="000000"/>
          <w:sz w:val="20"/>
          <w:szCs w:val="20"/>
        </w:rPr>
        <w:t xml:space="preserve">Alt başlık için bu biçimlendirmeyi kullanınız. </w:t>
      </w:r>
    </w:p>
    <w:p w14:paraId="195E22E2" w14:textId="77777777" w:rsidR="00637336" w:rsidRPr="003F16E7" w:rsidRDefault="00637336" w:rsidP="00637336">
      <w:pPr>
        <w:spacing w:after="120" w:line="240" w:lineRule="auto"/>
        <w:jc w:val="both"/>
        <w:rPr>
          <w:rFonts w:ascii="Cambria" w:hAnsi="Cambria" w:cs="Times New Roman"/>
          <w:i/>
          <w:color w:val="000000"/>
          <w:sz w:val="20"/>
          <w:szCs w:val="20"/>
        </w:rPr>
      </w:pPr>
      <w:r w:rsidRPr="003F16E7">
        <w:rPr>
          <w:rFonts w:ascii="Cambria" w:hAnsi="Cambria" w:cs="Times New Roman"/>
          <w:i/>
          <w:color w:val="000000"/>
          <w:sz w:val="20"/>
          <w:szCs w:val="20"/>
        </w:rPr>
        <w:t>1.1.1. İkinci Alt Başlık</w:t>
      </w:r>
    </w:p>
    <w:p w14:paraId="5B9BE8EB" w14:textId="55F83A42" w:rsidR="002403EE" w:rsidRPr="003F16E7" w:rsidRDefault="00637336" w:rsidP="00B14AAD">
      <w:pPr>
        <w:spacing w:after="120" w:line="240" w:lineRule="auto"/>
        <w:ind w:firstLine="284"/>
        <w:jc w:val="both"/>
        <w:rPr>
          <w:rFonts w:ascii="Cambria" w:hAnsi="Cambria" w:cs="Times New Roman"/>
          <w:b/>
          <w:noProof/>
          <w:color w:val="000000" w:themeColor="text1"/>
          <w:sz w:val="20"/>
          <w:szCs w:val="20"/>
        </w:rPr>
      </w:pPr>
      <w:r w:rsidRPr="003F16E7">
        <w:rPr>
          <w:rFonts w:ascii="Cambria" w:hAnsi="Cambria" w:cs="Times New Roman"/>
          <w:color w:val="000000"/>
          <w:sz w:val="20"/>
          <w:szCs w:val="20"/>
        </w:rPr>
        <w:t>İkinci alt başlık için bu biçimlendirmeyi kullanınız.</w:t>
      </w:r>
    </w:p>
    <w:p w14:paraId="07437995" w14:textId="77777777" w:rsidR="00637336" w:rsidRPr="003F16E7" w:rsidRDefault="00637336" w:rsidP="00637336">
      <w:pPr>
        <w:spacing w:after="120" w:line="240" w:lineRule="auto"/>
        <w:jc w:val="both"/>
        <w:rPr>
          <w:rFonts w:ascii="Cambria" w:hAnsi="Cambria" w:cs="Times New Roman"/>
          <w:b/>
          <w:noProof/>
          <w:color w:val="000000" w:themeColor="text1"/>
          <w:sz w:val="20"/>
          <w:szCs w:val="20"/>
        </w:rPr>
      </w:pPr>
      <w:r w:rsidRPr="003F16E7">
        <w:rPr>
          <w:rFonts w:ascii="Cambria" w:hAnsi="Cambria" w:cs="Times New Roman"/>
          <w:b/>
          <w:noProof/>
          <w:color w:val="000000" w:themeColor="text1"/>
          <w:sz w:val="20"/>
          <w:szCs w:val="20"/>
        </w:rPr>
        <w:t xml:space="preserve">2. Yöntem </w:t>
      </w:r>
    </w:p>
    <w:p w14:paraId="429C066C" w14:textId="77777777" w:rsidR="00637336" w:rsidRPr="003F16E7" w:rsidRDefault="00637336" w:rsidP="00637336">
      <w:pPr>
        <w:spacing w:after="120" w:line="240" w:lineRule="auto"/>
        <w:ind w:firstLine="284"/>
        <w:jc w:val="both"/>
        <w:rPr>
          <w:rFonts w:ascii="Cambria" w:hAnsi="Cambria" w:cs="Times New Roman"/>
          <w:color w:val="000000"/>
          <w:sz w:val="20"/>
          <w:szCs w:val="20"/>
        </w:rPr>
      </w:pPr>
      <w:r w:rsidRPr="003F16E7">
        <w:rPr>
          <w:rFonts w:ascii="Cambria" w:hAnsi="Cambria" w:cs="Times New Roman"/>
          <w:color w:val="000000"/>
          <w:sz w:val="20"/>
          <w:szCs w:val="20"/>
        </w:rPr>
        <w:t>Yöntem kısmında hangi araştırma deseninin benimsendiği açıklanmalıdır. Ayrıca yöntem kısmında çalışmanın türüne göre değişmekle birlikte araştırma makalelerinde şu başlıkların olması beklenir:</w:t>
      </w:r>
    </w:p>
    <w:p w14:paraId="76AF2709" w14:textId="77777777" w:rsidR="00637336" w:rsidRPr="003F16E7" w:rsidRDefault="00637336" w:rsidP="00637336">
      <w:pPr>
        <w:spacing w:after="120" w:line="240" w:lineRule="auto"/>
        <w:jc w:val="both"/>
        <w:rPr>
          <w:rFonts w:ascii="Cambria" w:hAnsi="Cambria" w:cs="Times New Roman"/>
          <w:color w:val="000000"/>
          <w:sz w:val="20"/>
          <w:szCs w:val="20"/>
        </w:rPr>
      </w:pPr>
      <w:r w:rsidRPr="003F16E7">
        <w:rPr>
          <w:rFonts w:ascii="Cambria" w:hAnsi="Cambria" w:cs="Times New Roman"/>
          <w:b/>
          <w:color w:val="000000"/>
          <w:sz w:val="20"/>
          <w:szCs w:val="20"/>
        </w:rPr>
        <w:t xml:space="preserve">2.1. Katılımcılar </w:t>
      </w:r>
      <w:r w:rsidRPr="003F16E7">
        <w:rPr>
          <w:rFonts w:ascii="Cambria" w:hAnsi="Cambria" w:cs="Times New Roman"/>
          <w:color w:val="000000"/>
          <w:sz w:val="20"/>
          <w:szCs w:val="20"/>
        </w:rPr>
        <w:t xml:space="preserve"> </w:t>
      </w:r>
    </w:p>
    <w:p w14:paraId="38798140" w14:textId="77777777" w:rsidR="00637336" w:rsidRPr="003F16E7" w:rsidRDefault="00637336" w:rsidP="00637336">
      <w:pPr>
        <w:spacing w:after="120" w:line="240" w:lineRule="auto"/>
        <w:ind w:firstLine="284"/>
        <w:jc w:val="both"/>
        <w:rPr>
          <w:rFonts w:ascii="Cambria" w:hAnsi="Cambria" w:cs="Times New Roman"/>
          <w:color w:val="000000"/>
          <w:sz w:val="20"/>
          <w:szCs w:val="20"/>
        </w:rPr>
      </w:pPr>
      <w:r w:rsidRPr="003F16E7">
        <w:rPr>
          <w:rFonts w:ascii="Cambria" w:hAnsi="Cambria" w:cs="Times New Roman"/>
          <w:color w:val="000000"/>
          <w:sz w:val="20"/>
          <w:szCs w:val="20"/>
        </w:rPr>
        <w:t xml:space="preserve">Bu başlık çalışma grubu veya araştırma desenine göre evren ve örneklem şeklinde olabilir. Burada katılımcılar detaylı bir şekilde tanıtılmalıdır. </w:t>
      </w:r>
    </w:p>
    <w:p w14:paraId="28604D31" w14:textId="77777777" w:rsidR="00637336" w:rsidRPr="003F16E7" w:rsidRDefault="00637336" w:rsidP="00637336">
      <w:pPr>
        <w:spacing w:after="120" w:line="240" w:lineRule="auto"/>
        <w:jc w:val="both"/>
        <w:rPr>
          <w:rFonts w:ascii="Cambria" w:hAnsi="Cambria" w:cs="Times New Roman"/>
          <w:b/>
          <w:color w:val="000000"/>
          <w:sz w:val="20"/>
          <w:szCs w:val="20"/>
        </w:rPr>
      </w:pPr>
      <w:r w:rsidRPr="003F16E7">
        <w:rPr>
          <w:rFonts w:ascii="Cambria" w:hAnsi="Cambria" w:cs="Times New Roman"/>
          <w:b/>
          <w:color w:val="000000"/>
          <w:sz w:val="20"/>
          <w:szCs w:val="20"/>
        </w:rPr>
        <w:t>2.2. Veri Toplama Aracı / Araçları</w:t>
      </w:r>
    </w:p>
    <w:p w14:paraId="117E1B95" w14:textId="77777777" w:rsidR="00637336" w:rsidRPr="003F16E7" w:rsidRDefault="00637336" w:rsidP="00637336">
      <w:pPr>
        <w:spacing w:after="120" w:line="240" w:lineRule="auto"/>
        <w:ind w:firstLine="284"/>
        <w:jc w:val="both"/>
        <w:rPr>
          <w:rFonts w:ascii="Cambria" w:hAnsi="Cambria" w:cs="Times New Roman"/>
          <w:color w:val="000000"/>
          <w:sz w:val="20"/>
          <w:szCs w:val="20"/>
        </w:rPr>
      </w:pPr>
      <w:r w:rsidRPr="003F16E7">
        <w:rPr>
          <w:rFonts w:ascii="Cambria" w:hAnsi="Cambria" w:cs="Times New Roman"/>
          <w:color w:val="000000"/>
          <w:sz w:val="20"/>
          <w:szCs w:val="20"/>
        </w:rPr>
        <w:lastRenderedPageBreak/>
        <w:t xml:space="preserve">Bu kısımda çalışmada kullanılan veri toplama araçları tanıtılmalıdır. Tanıtılan bu araçlara ait geçerlik ve güvenirlik çalışmaları da yine bu başlık altında olmalıdır. </w:t>
      </w:r>
    </w:p>
    <w:p w14:paraId="2DF4E13F" w14:textId="77777777" w:rsidR="00637336" w:rsidRPr="003F16E7" w:rsidRDefault="00637336" w:rsidP="00637336">
      <w:pPr>
        <w:spacing w:after="120" w:line="240" w:lineRule="auto"/>
        <w:jc w:val="both"/>
        <w:rPr>
          <w:rFonts w:ascii="Cambria" w:hAnsi="Cambria" w:cs="Times New Roman"/>
          <w:b/>
          <w:color w:val="000000"/>
          <w:sz w:val="20"/>
          <w:szCs w:val="20"/>
        </w:rPr>
      </w:pPr>
      <w:r w:rsidRPr="003F16E7">
        <w:rPr>
          <w:rFonts w:ascii="Cambria" w:hAnsi="Cambria" w:cs="Times New Roman"/>
          <w:b/>
          <w:color w:val="000000"/>
          <w:sz w:val="20"/>
          <w:szCs w:val="20"/>
        </w:rPr>
        <w:t>2.3. Verilerin Analizi</w:t>
      </w:r>
    </w:p>
    <w:p w14:paraId="2671F79E" w14:textId="77777777" w:rsidR="00637336" w:rsidRPr="003F16E7" w:rsidRDefault="00637336" w:rsidP="00637336">
      <w:pPr>
        <w:spacing w:after="120" w:line="240" w:lineRule="auto"/>
        <w:ind w:firstLine="284"/>
        <w:jc w:val="both"/>
        <w:rPr>
          <w:rFonts w:ascii="Cambria" w:hAnsi="Cambria" w:cs="Times New Roman"/>
          <w:color w:val="000000"/>
          <w:sz w:val="20"/>
          <w:szCs w:val="20"/>
        </w:rPr>
      </w:pPr>
      <w:r w:rsidRPr="003F16E7">
        <w:rPr>
          <w:rFonts w:ascii="Cambria" w:hAnsi="Cambria" w:cs="Times New Roman"/>
          <w:color w:val="000000"/>
          <w:sz w:val="20"/>
          <w:szCs w:val="20"/>
        </w:rPr>
        <w:t xml:space="preserve">Verilerin analizinde benimsenen yol detaylı bir şekilde açıklanmalıdır. Nitel çalışmalar için sunulacak örnek analizlere bu kısımda yer verilebilir. </w:t>
      </w:r>
    </w:p>
    <w:p w14:paraId="7D35380B" w14:textId="77777777" w:rsidR="00637336" w:rsidRPr="003F16E7" w:rsidRDefault="00637336" w:rsidP="00637336">
      <w:pPr>
        <w:spacing w:after="120" w:line="240" w:lineRule="auto"/>
        <w:jc w:val="both"/>
        <w:rPr>
          <w:rFonts w:ascii="Cambria" w:hAnsi="Cambria" w:cs="Times New Roman"/>
          <w:b/>
          <w:color w:val="000000"/>
          <w:sz w:val="20"/>
          <w:szCs w:val="20"/>
        </w:rPr>
      </w:pPr>
      <w:r w:rsidRPr="003F16E7">
        <w:rPr>
          <w:rFonts w:ascii="Cambria" w:hAnsi="Cambria" w:cs="Times New Roman"/>
          <w:b/>
          <w:color w:val="000000"/>
          <w:sz w:val="20"/>
          <w:szCs w:val="20"/>
        </w:rPr>
        <w:t xml:space="preserve">2.4. Süreç </w:t>
      </w:r>
    </w:p>
    <w:p w14:paraId="7DB4016B" w14:textId="77777777" w:rsidR="00637336" w:rsidRPr="003F16E7" w:rsidRDefault="00637336" w:rsidP="00637336">
      <w:pPr>
        <w:spacing w:after="120" w:line="240" w:lineRule="auto"/>
        <w:ind w:firstLine="284"/>
        <w:jc w:val="both"/>
        <w:rPr>
          <w:rFonts w:ascii="Cambria" w:hAnsi="Cambria" w:cs="Times New Roman"/>
          <w:color w:val="000000"/>
          <w:sz w:val="20"/>
          <w:szCs w:val="20"/>
        </w:rPr>
      </w:pPr>
      <w:r w:rsidRPr="003F16E7">
        <w:rPr>
          <w:rFonts w:ascii="Cambria" w:hAnsi="Cambria" w:cs="Times New Roman"/>
          <w:color w:val="000000"/>
          <w:sz w:val="20"/>
          <w:szCs w:val="20"/>
        </w:rPr>
        <w:t xml:space="preserve">Her çalışmada olmak zorunda olmamakla birlikte özellikle deneysel çalışmalarda yapılan müdahalelerin etkisinin incelenmesinde, örneğin tasarlanan öğrenme ortamının akademik başarıya etkisi gibi, içeriğin tasarlanmasından yapılan uygulamaya kadar olan süreç bu başlık altında detaylandırılmalıdır. </w:t>
      </w:r>
    </w:p>
    <w:p w14:paraId="7DA756C9" w14:textId="77777777" w:rsidR="00637336" w:rsidRPr="003F16E7" w:rsidRDefault="00637336" w:rsidP="00637336">
      <w:pPr>
        <w:spacing w:after="120" w:line="240" w:lineRule="auto"/>
        <w:jc w:val="both"/>
        <w:rPr>
          <w:rFonts w:ascii="Cambria" w:hAnsi="Cambria" w:cs="Times New Roman"/>
          <w:b/>
          <w:noProof/>
          <w:color w:val="000000" w:themeColor="text1"/>
          <w:sz w:val="20"/>
          <w:szCs w:val="20"/>
        </w:rPr>
      </w:pPr>
      <w:r w:rsidRPr="003F16E7">
        <w:rPr>
          <w:rFonts w:ascii="Cambria" w:hAnsi="Cambria" w:cs="Times New Roman"/>
          <w:b/>
          <w:noProof/>
          <w:color w:val="000000" w:themeColor="text1"/>
          <w:sz w:val="20"/>
          <w:szCs w:val="20"/>
        </w:rPr>
        <w:t>3. Bulgular</w:t>
      </w:r>
    </w:p>
    <w:p w14:paraId="01334AD8" w14:textId="7DE3BBC1" w:rsidR="00B14AAD" w:rsidRDefault="00637336" w:rsidP="00637336">
      <w:pPr>
        <w:spacing w:after="120" w:line="240" w:lineRule="auto"/>
        <w:ind w:firstLine="284"/>
        <w:jc w:val="both"/>
        <w:rPr>
          <w:rFonts w:ascii="Cambria" w:eastAsia="Times New Roman" w:hAnsi="Cambria" w:cs="Times New Roman"/>
          <w:iCs/>
          <w:sz w:val="20"/>
          <w:szCs w:val="24"/>
          <w:lang w:eastAsia="tr-TR"/>
        </w:rPr>
      </w:pPr>
      <w:r w:rsidRPr="003F16E7">
        <w:rPr>
          <w:rFonts w:ascii="Cambria" w:eastAsia="Times New Roman" w:hAnsi="Cambria" w:cs="Times New Roman"/>
          <w:iCs/>
          <w:sz w:val="20"/>
          <w:szCs w:val="24"/>
          <w:lang w:eastAsia="tr-TR"/>
        </w:rPr>
        <w:t xml:space="preserve">Araştırmadan elde edilen bulguların detaylı biçimde sunulması beklenir. Bu sunum eğer belirtilmişse araştırma problemleri doğrultusunda olmalıdır. Kullanılan tablo veya şekillerin </w:t>
      </w:r>
      <w:r w:rsidR="00B14AAD" w:rsidRPr="003F16E7">
        <w:rPr>
          <w:rFonts w:ascii="Cambria" w:eastAsia="Times New Roman" w:hAnsi="Cambria" w:cs="Times New Roman"/>
          <w:iCs/>
          <w:sz w:val="20"/>
          <w:szCs w:val="24"/>
          <w:lang w:eastAsia="tr-TR"/>
        </w:rPr>
        <w:t>aşağıdaki biçimlendirmeyi kullanınız.</w:t>
      </w:r>
    </w:p>
    <w:p w14:paraId="168387B2" w14:textId="1B699A4A" w:rsidR="003F16E7" w:rsidRPr="003F16E7" w:rsidRDefault="003F16E7" w:rsidP="003F16E7">
      <w:pPr>
        <w:spacing w:after="120" w:line="240" w:lineRule="auto"/>
        <w:ind w:firstLine="284"/>
        <w:jc w:val="both"/>
        <w:rPr>
          <w:rFonts w:ascii="Cambria" w:hAnsi="Cambria" w:cs="Times New Roman"/>
          <w:sz w:val="20"/>
          <w:szCs w:val="20"/>
        </w:rPr>
      </w:pPr>
      <w:r w:rsidRPr="003F16E7">
        <w:rPr>
          <w:rFonts w:ascii="Cambria" w:hAnsi="Cambria" w:cs="Times New Roman"/>
          <w:sz w:val="20"/>
          <w:szCs w:val="20"/>
        </w:rPr>
        <w:t>Çalışmada yer verilecek tablolar için format aşağıdaki gibi olmalıdır. Tablolar her iki</w:t>
      </w:r>
      <w:r w:rsidR="007620C1">
        <w:rPr>
          <w:rFonts w:ascii="Cambria" w:hAnsi="Cambria" w:cs="Times New Roman"/>
          <w:sz w:val="20"/>
          <w:szCs w:val="20"/>
        </w:rPr>
        <w:t xml:space="preserve"> yana yaslı ve </w:t>
      </w:r>
      <w:proofErr w:type="spellStart"/>
      <w:r w:rsidR="007620C1">
        <w:rPr>
          <w:rFonts w:ascii="Cambria" w:hAnsi="Cambria" w:cs="Times New Roman"/>
          <w:sz w:val="20"/>
          <w:szCs w:val="20"/>
        </w:rPr>
        <w:t>APA’ya</w:t>
      </w:r>
      <w:proofErr w:type="spellEnd"/>
      <w:r w:rsidR="007620C1">
        <w:rPr>
          <w:rFonts w:ascii="Cambria" w:hAnsi="Cambria" w:cs="Times New Roman"/>
          <w:sz w:val="20"/>
          <w:szCs w:val="20"/>
        </w:rPr>
        <w:t xml:space="preserve"> uygun ol</w:t>
      </w:r>
      <w:r w:rsidRPr="003F16E7">
        <w:rPr>
          <w:rFonts w:ascii="Cambria" w:hAnsi="Cambria" w:cs="Times New Roman"/>
          <w:sz w:val="20"/>
          <w:szCs w:val="20"/>
        </w:rPr>
        <w:t xml:space="preserve">acak şekilde konumlandırılmalıdır. </w:t>
      </w:r>
    </w:p>
    <w:p w14:paraId="24A6CFEE" w14:textId="77777777" w:rsidR="003F16E7" w:rsidRPr="003F16E7" w:rsidRDefault="003F16E7" w:rsidP="00637336">
      <w:pPr>
        <w:spacing w:after="120" w:line="240" w:lineRule="auto"/>
        <w:ind w:firstLine="284"/>
        <w:jc w:val="both"/>
        <w:rPr>
          <w:rFonts w:ascii="Cambria" w:eastAsia="Times New Roman" w:hAnsi="Cambria" w:cs="Times New Roman"/>
          <w:iCs/>
          <w:sz w:val="20"/>
          <w:szCs w:val="24"/>
          <w:lang w:eastAsia="tr-TR"/>
        </w:rPr>
      </w:pPr>
    </w:p>
    <w:p w14:paraId="5DCF4EB8" w14:textId="77777777" w:rsidR="002B1EA4" w:rsidRPr="003F16E7" w:rsidRDefault="002B1EA4" w:rsidP="002B1EA4">
      <w:pPr>
        <w:spacing w:line="240" w:lineRule="auto"/>
        <w:ind w:firstLine="284"/>
        <w:jc w:val="center"/>
        <w:rPr>
          <w:rFonts w:ascii="Cambria" w:hAnsi="Cambria"/>
          <w:b/>
        </w:rPr>
      </w:pPr>
      <w:r w:rsidRPr="003F16E7">
        <w:rPr>
          <w:rFonts w:ascii="Cambria" w:hAnsi="Cambria"/>
          <w:b/>
          <w:sz w:val="20"/>
        </w:rPr>
        <w:t>Tablo 1.Tablo İsmini Bu Şekilde Düzenleyiniz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5"/>
        <w:gridCol w:w="1924"/>
        <w:gridCol w:w="1924"/>
      </w:tblGrid>
      <w:tr w:rsidR="002B1EA4" w:rsidRPr="003F16E7" w14:paraId="23A72A6C" w14:textId="77777777" w:rsidTr="000E0D85">
        <w:trPr>
          <w:trHeight w:val="253"/>
          <w:jc w:val="center"/>
        </w:trPr>
        <w:tc>
          <w:tcPr>
            <w:tcW w:w="1983" w:type="dxa"/>
            <w:shd w:val="clear" w:color="auto" w:fill="auto"/>
          </w:tcPr>
          <w:p w14:paraId="750BDDCE" w14:textId="77777777" w:rsidR="002B1EA4" w:rsidRPr="003F16E7" w:rsidRDefault="002B1EA4" w:rsidP="000E0D85">
            <w:pPr>
              <w:spacing w:after="0" w:line="240" w:lineRule="auto"/>
              <w:jc w:val="both"/>
              <w:rPr>
                <w:rFonts w:ascii="Cambria" w:hAnsi="Cambria"/>
              </w:rPr>
            </w:pPr>
          </w:p>
        </w:tc>
        <w:tc>
          <w:tcPr>
            <w:tcW w:w="1983" w:type="dxa"/>
            <w:shd w:val="clear" w:color="auto" w:fill="auto"/>
          </w:tcPr>
          <w:p w14:paraId="6349166E" w14:textId="77777777" w:rsidR="002B1EA4" w:rsidRPr="003F16E7" w:rsidRDefault="002B1EA4" w:rsidP="000E0D85">
            <w:pPr>
              <w:spacing w:after="0" w:line="240" w:lineRule="auto"/>
              <w:jc w:val="both"/>
              <w:rPr>
                <w:rFonts w:ascii="Cambria" w:hAnsi="Cambria"/>
              </w:rPr>
            </w:pPr>
          </w:p>
        </w:tc>
        <w:tc>
          <w:tcPr>
            <w:tcW w:w="1983" w:type="dxa"/>
            <w:shd w:val="clear" w:color="auto" w:fill="auto"/>
          </w:tcPr>
          <w:p w14:paraId="05EE57B3" w14:textId="77777777" w:rsidR="002B1EA4" w:rsidRPr="003F16E7" w:rsidRDefault="002B1EA4" w:rsidP="000E0D85">
            <w:pPr>
              <w:spacing w:after="0" w:line="240" w:lineRule="auto"/>
              <w:jc w:val="both"/>
              <w:rPr>
                <w:rFonts w:ascii="Cambria" w:hAnsi="Cambria"/>
              </w:rPr>
            </w:pPr>
          </w:p>
        </w:tc>
      </w:tr>
      <w:tr w:rsidR="002B1EA4" w:rsidRPr="003F16E7" w14:paraId="17A5AD01" w14:textId="77777777" w:rsidTr="000E0D85">
        <w:trPr>
          <w:trHeight w:val="253"/>
          <w:jc w:val="center"/>
        </w:trPr>
        <w:tc>
          <w:tcPr>
            <w:tcW w:w="1983" w:type="dxa"/>
            <w:shd w:val="clear" w:color="auto" w:fill="auto"/>
          </w:tcPr>
          <w:p w14:paraId="5F133425" w14:textId="77777777" w:rsidR="002B1EA4" w:rsidRPr="003F16E7" w:rsidRDefault="002B1EA4" w:rsidP="000E0D85">
            <w:pPr>
              <w:spacing w:after="0" w:line="240" w:lineRule="auto"/>
              <w:jc w:val="both"/>
              <w:rPr>
                <w:rFonts w:ascii="Cambria" w:hAnsi="Cambria"/>
              </w:rPr>
            </w:pPr>
          </w:p>
        </w:tc>
        <w:tc>
          <w:tcPr>
            <w:tcW w:w="1983" w:type="dxa"/>
            <w:shd w:val="clear" w:color="auto" w:fill="auto"/>
          </w:tcPr>
          <w:p w14:paraId="7EC45125" w14:textId="77777777" w:rsidR="002B1EA4" w:rsidRPr="003F16E7" w:rsidRDefault="002B1EA4" w:rsidP="000E0D85">
            <w:pPr>
              <w:spacing w:after="0" w:line="240" w:lineRule="auto"/>
              <w:jc w:val="both"/>
              <w:rPr>
                <w:rFonts w:ascii="Cambria" w:hAnsi="Cambria"/>
              </w:rPr>
            </w:pPr>
          </w:p>
        </w:tc>
        <w:tc>
          <w:tcPr>
            <w:tcW w:w="1983" w:type="dxa"/>
            <w:shd w:val="clear" w:color="auto" w:fill="auto"/>
          </w:tcPr>
          <w:p w14:paraId="4C69F340" w14:textId="77777777" w:rsidR="002B1EA4" w:rsidRPr="003F16E7" w:rsidRDefault="002B1EA4" w:rsidP="000E0D85">
            <w:pPr>
              <w:spacing w:after="0" w:line="240" w:lineRule="auto"/>
              <w:jc w:val="both"/>
              <w:rPr>
                <w:rFonts w:ascii="Cambria" w:hAnsi="Cambria"/>
              </w:rPr>
            </w:pPr>
          </w:p>
        </w:tc>
      </w:tr>
      <w:tr w:rsidR="002B1EA4" w:rsidRPr="003F16E7" w14:paraId="7D1457DC" w14:textId="77777777" w:rsidTr="000E0D85">
        <w:trPr>
          <w:trHeight w:val="253"/>
          <w:jc w:val="center"/>
        </w:trPr>
        <w:tc>
          <w:tcPr>
            <w:tcW w:w="1983" w:type="dxa"/>
            <w:shd w:val="clear" w:color="auto" w:fill="auto"/>
          </w:tcPr>
          <w:p w14:paraId="49EAAF2B" w14:textId="77777777" w:rsidR="002B1EA4" w:rsidRPr="003F16E7" w:rsidRDefault="002B1EA4" w:rsidP="000E0D85">
            <w:pPr>
              <w:spacing w:after="0" w:line="240" w:lineRule="auto"/>
              <w:jc w:val="both"/>
              <w:rPr>
                <w:rFonts w:ascii="Cambria" w:hAnsi="Cambria"/>
              </w:rPr>
            </w:pPr>
          </w:p>
        </w:tc>
        <w:tc>
          <w:tcPr>
            <w:tcW w:w="1983" w:type="dxa"/>
            <w:shd w:val="clear" w:color="auto" w:fill="auto"/>
          </w:tcPr>
          <w:p w14:paraId="4B4EDA1D" w14:textId="77777777" w:rsidR="002B1EA4" w:rsidRPr="003F16E7" w:rsidRDefault="002B1EA4" w:rsidP="000E0D85">
            <w:pPr>
              <w:spacing w:after="0" w:line="240" w:lineRule="auto"/>
              <w:jc w:val="both"/>
              <w:rPr>
                <w:rFonts w:ascii="Cambria" w:hAnsi="Cambria"/>
              </w:rPr>
            </w:pPr>
          </w:p>
        </w:tc>
        <w:tc>
          <w:tcPr>
            <w:tcW w:w="1983" w:type="dxa"/>
            <w:shd w:val="clear" w:color="auto" w:fill="auto"/>
          </w:tcPr>
          <w:p w14:paraId="2B126E0B" w14:textId="77777777" w:rsidR="002B1EA4" w:rsidRPr="003F16E7" w:rsidRDefault="002B1EA4" w:rsidP="000E0D85">
            <w:pPr>
              <w:spacing w:after="0" w:line="240" w:lineRule="auto"/>
              <w:jc w:val="both"/>
              <w:rPr>
                <w:rFonts w:ascii="Cambria" w:hAnsi="Cambria"/>
              </w:rPr>
            </w:pPr>
          </w:p>
        </w:tc>
      </w:tr>
    </w:tbl>
    <w:p w14:paraId="107B9826" w14:textId="77777777" w:rsidR="002B1EA4" w:rsidRPr="003F16E7" w:rsidRDefault="002B1EA4" w:rsidP="002B1EA4">
      <w:pPr>
        <w:spacing w:line="240" w:lineRule="auto"/>
        <w:ind w:firstLine="284"/>
        <w:jc w:val="both"/>
        <w:rPr>
          <w:rFonts w:ascii="Cambria" w:hAnsi="Cambria"/>
          <w:sz w:val="18"/>
        </w:rPr>
      </w:pPr>
      <w:r w:rsidRPr="003F16E7">
        <w:rPr>
          <w:rFonts w:ascii="Cambria" w:hAnsi="Cambria"/>
          <w:b/>
          <w:sz w:val="18"/>
        </w:rPr>
        <w:t xml:space="preserve">Kaynak: </w:t>
      </w:r>
      <w:r w:rsidRPr="003F16E7">
        <w:rPr>
          <w:rFonts w:ascii="Cambria" w:hAnsi="Cambria"/>
          <w:sz w:val="18"/>
        </w:rPr>
        <w:t>Kaynak ismi, Yıl Bilgisi: Sayfa Numarası.</w:t>
      </w:r>
    </w:p>
    <w:p w14:paraId="70889BC7" w14:textId="77777777" w:rsidR="002B1EA4" w:rsidRPr="003F16E7" w:rsidRDefault="002B1EA4" w:rsidP="002B1EA4">
      <w:pPr>
        <w:spacing w:line="240" w:lineRule="auto"/>
        <w:ind w:firstLine="284"/>
        <w:jc w:val="both"/>
        <w:rPr>
          <w:rFonts w:ascii="Cambria" w:hAnsi="Cambria"/>
          <w:b/>
          <w:sz w:val="18"/>
        </w:rPr>
      </w:pPr>
    </w:p>
    <w:p w14:paraId="43CD276A" w14:textId="77777777" w:rsidR="002B1EA4" w:rsidRPr="003F16E7" w:rsidRDefault="002B1EA4" w:rsidP="002B1EA4">
      <w:pPr>
        <w:spacing w:line="240" w:lineRule="auto"/>
        <w:ind w:firstLine="284"/>
        <w:jc w:val="center"/>
        <w:rPr>
          <w:rFonts w:ascii="Cambria" w:hAnsi="Cambria"/>
          <w:b/>
          <w:sz w:val="18"/>
        </w:rPr>
      </w:pPr>
      <w:r w:rsidRPr="003F16E7">
        <w:rPr>
          <w:rFonts w:ascii="Cambria" w:hAnsi="Cambria"/>
          <w:b/>
          <w:noProof/>
          <w:sz w:val="18"/>
          <w:lang w:eastAsia="tr-TR"/>
        </w:rPr>
        <w:lastRenderedPageBreak/>
        <w:drawing>
          <wp:inline distT="0" distB="0" distL="0" distR="0" wp14:anchorId="5C20AEE1" wp14:editId="6CE1D6EF">
            <wp:extent cx="2181860" cy="1309370"/>
            <wp:effectExtent l="0" t="0" r="0" b="0"/>
            <wp:docPr id="1" name="Resim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sim 1"/>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81860" cy="1309370"/>
                    </a:xfrm>
                    <a:prstGeom prst="rect">
                      <a:avLst/>
                    </a:prstGeom>
                    <a:noFill/>
                    <a:ln>
                      <a:noFill/>
                    </a:ln>
                  </pic:spPr>
                </pic:pic>
              </a:graphicData>
            </a:graphic>
          </wp:inline>
        </w:drawing>
      </w:r>
    </w:p>
    <w:p w14:paraId="306DECBE" w14:textId="77777777" w:rsidR="002B1EA4" w:rsidRPr="003F16E7" w:rsidRDefault="002B1EA4" w:rsidP="002B1EA4">
      <w:pPr>
        <w:spacing w:after="0" w:line="240" w:lineRule="auto"/>
        <w:ind w:firstLine="284"/>
        <w:jc w:val="center"/>
        <w:rPr>
          <w:rFonts w:ascii="Cambria" w:hAnsi="Cambria"/>
          <w:b/>
          <w:sz w:val="20"/>
        </w:rPr>
      </w:pPr>
      <w:r w:rsidRPr="003F16E7">
        <w:rPr>
          <w:rFonts w:ascii="Cambria" w:hAnsi="Cambria"/>
          <w:b/>
          <w:sz w:val="20"/>
        </w:rPr>
        <w:t>Şekil 1.Şekil İsmini Bu Şekilde Düzenleyiniz</w:t>
      </w:r>
    </w:p>
    <w:p w14:paraId="042009B2" w14:textId="77777777" w:rsidR="002B1EA4" w:rsidRPr="003F16E7" w:rsidRDefault="002B1EA4" w:rsidP="002B1EA4">
      <w:pPr>
        <w:spacing w:line="240" w:lineRule="auto"/>
        <w:ind w:firstLine="284"/>
        <w:jc w:val="center"/>
        <w:rPr>
          <w:rFonts w:ascii="Cambria" w:hAnsi="Cambria"/>
          <w:b/>
          <w:sz w:val="18"/>
        </w:rPr>
      </w:pPr>
      <w:r w:rsidRPr="003F16E7">
        <w:rPr>
          <w:rFonts w:ascii="Cambria" w:hAnsi="Cambria"/>
          <w:b/>
          <w:sz w:val="18"/>
        </w:rPr>
        <w:t>Kaynak:</w:t>
      </w:r>
      <w:r w:rsidRPr="003F16E7">
        <w:rPr>
          <w:rFonts w:ascii="Cambria" w:hAnsi="Cambria"/>
        </w:rPr>
        <w:t xml:space="preserve"> </w:t>
      </w:r>
      <w:r w:rsidRPr="003F16E7">
        <w:rPr>
          <w:rFonts w:ascii="Cambria" w:hAnsi="Cambria"/>
          <w:sz w:val="18"/>
        </w:rPr>
        <w:t>Kaynak ismi, Yıl Bilgisi: Sayfa Numarası.</w:t>
      </w:r>
    </w:p>
    <w:p w14:paraId="18D8285A" w14:textId="32E70783" w:rsidR="003F16E7" w:rsidRDefault="00B14AAD" w:rsidP="00B14AAD">
      <w:pPr>
        <w:spacing w:after="120" w:line="240" w:lineRule="auto"/>
        <w:ind w:firstLine="284"/>
        <w:jc w:val="both"/>
        <w:rPr>
          <w:rFonts w:ascii="Cambria" w:hAnsi="Cambria" w:cs="Times New Roman"/>
          <w:color w:val="000000"/>
          <w:sz w:val="20"/>
          <w:szCs w:val="20"/>
        </w:rPr>
      </w:pPr>
      <w:r w:rsidRPr="003F16E7">
        <w:rPr>
          <w:rFonts w:ascii="Cambria" w:hAnsi="Cambria" w:cs="Times New Roman"/>
          <w:color w:val="000000"/>
          <w:sz w:val="20"/>
          <w:szCs w:val="20"/>
        </w:rPr>
        <w:t xml:space="preserve">Şekiller, sayfayı ortalamalı ve altındaki şekilde başlığı yukarıdaki gibi oluşturularak yine sayfayı ortalamalıdır. </w:t>
      </w:r>
    </w:p>
    <w:p w14:paraId="439CA944" w14:textId="64180574" w:rsidR="00B14AAD" w:rsidRDefault="003F16E7" w:rsidP="00B14AAD">
      <w:pPr>
        <w:spacing w:after="120" w:line="240" w:lineRule="auto"/>
        <w:ind w:firstLine="284"/>
        <w:jc w:val="both"/>
        <w:rPr>
          <w:rFonts w:ascii="Cambria" w:hAnsi="Cambria" w:cs="Times New Roman"/>
          <w:color w:val="000000"/>
          <w:sz w:val="20"/>
          <w:szCs w:val="20"/>
        </w:rPr>
      </w:pPr>
      <w:r w:rsidRPr="003F16E7">
        <w:rPr>
          <w:rFonts w:ascii="Cambria" w:hAnsi="Cambria" w:cs="Times New Roman"/>
          <w:color w:val="000000"/>
          <w:sz w:val="20"/>
          <w:szCs w:val="20"/>
        </w:rPr>
        <w:t>Şekil, resim, grafik ve tablolar numaralandırılmalıdır. Şekil, resim ve grafik adları altında; tablo adı tablonun üzerinde yer almalıdır. Şekil, resim, grafik ve tablo içerisindeki yazı ve rakamlar 10 punto yazılmalıdır</w:t>
      </w:r>
    </w:p>
    <w:p w14:paraId="08961D51" w14:textId="41A68DB4" w:rsidR="003F16E7" w:rsidRDefault="003F16E7" w:rsidP="00B14AAD">
      <w:pPr>
        <w:spacing w:after="120" w:line="240" w:lineRule="auto"/>
        <w:ind w:firstLine="284"/>
        <w:jc w:val="both"/>
        <w:rPr>
          <w:rFonts w:ascii="Cambria" w:hAnsi="Cambria" w:cs="Times New Roman"/>
          <w:color w:val="000000"/>
          <w:sz w:val="20"/>
          <w:szCs w:val="20"/>
        </w:rPr>
      </w:pPr>
      <w:r w:rsidRPr="003F16E7">
        <w:rPr>
          <w:rFonts w:ascii="Cambria" w:hAnsi="Cambria" w:cs="Times New Roman"/>
          <w:color w:val="000000"/>
          <w:sz w:val="20"/>
          <w:szCs w:val="20"/>
        </w:rPr>
        <w:t>Tablolar, figürler, resimler ve çizelgeler derginin sayfasına uygun boyutta olmalıdır. Eğer gerekiyorsa daha küçük puntolarla ve tek satır aralığıyla da yazılabilirler.</w:t>
      </w:r>
    </w:p>
    <w:p w14:paraId="3BB3370B" w14:textId="77777777" w:rsidR="00637336" w:rsidRPr="003F16E7" w:rsidRDefault="00637336" w:rsidP="00637336">
      <w:pPr>
        <w:spacing w:after="120" w:line="240" w:lineRule="auto"/>
        <w:jc w:val="both"/>
        <w:rPr>
          <w:rFonts w:ascii="Cambria" w:hAnsi="Cambria" w:cs="Times New Roman"/>
          <w:b/>
          <w:noProof/>
          <w:color w:val="000000" w:themeColor="text1"/>
          <w:sz w:val="20"/>
          <w:szCs w:val="20"/>
        </w:rPr>
      </w:pPr>
      <w:r w:rsidRPr="003F16E7">
        <w:rPr>
          <w:rFonts w:ascii="Cambria" w:hAnsi="Cambria" w:cs="Times New Roman"/>
          <w:b/>
          <w:noProof/>
          <w:color w:val="000000" w:themeColor="text1"/>
          <w:sz w:val="20"/>
          <w:szCs w:val="20"/>
        </w:rPr>
        <w:t>4. Tartışma ve Sonuç</w:t>
      </w:r>
    </w:p>
    <w:p w14:paraId="6553725E" w14:textId="27C3A4E7" w:rsidR="00637336" w:rsidRPr="003F16E7" w:rsidRDefault="00637336" w:rsidP="00637336">
      <w:pPr>
        <w:spacing w:after="120" w:line="240" w:lineRule="auto"/>
        <w:ind w:firstLine="284"/>
        <w:jc w:val="both"/>
        <w:rPr>
          <w:rFonts w:ascii="Cambria" w:eastAsia="Times New Roman" w:hAnsi="Cambria" w:cs="Times New Roman"/>
          <w:iCs/>
          <w:sz w:val="20"/>
          <w:szCs w:val="24"/>
          <w:lang w:eastAsia="tr-TR"/>
        </w:rPr>
      </w:pPr>
      <w:r w:rsidRPr="003F16E7">
        <w:rPr>
          <w:rFonts w:ascii="Cambria" w:eastAsia="Times New Roman" w:hAnsi="Cambria" w:cs="Times New Roman"/>
          <w:iCs/>
          <w:sz w:val="20"/>
          <w:szCs w:val="24"/>
          <w:lang w:eastAsia="tr-TR"/>
        </w:rPr>
        <w:t xml:space="preserve">Bu kısımda elde edilen sonuçlar ve bu sonuçların literatür ile harmanlanarak tartışılması gerekmektedir. Bunu yaparken kaynakların güncel olması, literatürdeki araştırma sonuçları ile mevcut araştırma sonuçlarının yalnızca benzer veya farklılık oluşturduğunu ifade etmekten ziyade bunun hangi yönlerden olduğu nedenleri ile açıklanmalı ve elde edilen sonuçlar tartışılarak sonraki çalışmalara ışık sunacak şekilde raporlanmalıdır. </w:t>
      </w:r>
    </w:p>
    <w:p w14:paraId="179A005F" w14:textId="77777777" w:rsidR="00B14AAD" w:rsidRPr="003F16E7" w:rsidRDefault="00B14AAD" w:rsidP="00637336">
      <w:pPr>
        <w:spacing w:after="120" w:line="240" w:lineRule="auto"/>
        <w:ind w:firstLine="284"/>
        <w:jc w:val="both"/>
        <w:rPr>
          <w:rFonts w:ascii="Cambria" w:eastAsia="Times New Roman" w:hAnsi="Cambria" w:cs="Times New Roman"/>
          <w:iCs/>
          <w:sz w:val="20"/>
          <w:szCs w:val="24"/>
          <w:lang w:eastAsia="tr-TR"/>
        </w:rPr>
      </w:pPr>
    </w:p>
    <w:p w14:paraId="4D576407" w14:textId="77777777" w:rsidR="00637336" w:rsidRPr="003F16E7" w:rsidRDefault="00637336" w:rsidP="00637336">
      <w:pPr>
        <w:spacing w:after="120" w:line="240" w:lineRule="auto"/>
        <w:jc w:val="both"/>
        <w:rPr>
          <w:rFonts w:ascii="Cambria" w:eastAsia="Times New Roman" w:hAnsi="Cambria" w:cs="Times New Roman"/>
          <w:b/>
          <w:iCs/>
          <w:sz w:val="20"/>
          <w:szCs w:val="24"/>
          <w:lang w:eastAsia="tr-TR"/>
        </w:rPr>
      </w:pPr>
      <w:r w:rsidRPr="003F16E7">
        <w:rPr>
          <w:rFonts w:ascii="Cambria" w:eastAsia="Times New Roman" w:hAnsi="Cambria" w:cs="Times New Roman"/>
          <w:b/>
          <w:iCs/>
          <w:sz w:val="20"/>
          <w:szCs w:val="24"/>
          <w:lang w:eastAsia="tr-TR"/>
        </w:rPr>
        <w:t>5. Öneriler</w:t>
      </w:r>
    </w:p>
    <w:p w14:paraId="7ADB4655" w14:textId="2556E650" w:rsidR="00B14AAD" w:rsidRPr="003F16E7" w:rsidRDefault="00637336" w:rsidP="00876C7D">
      <w:pPr>
        <w:spacing w:after="120" w:line="240" w:lineRule="auto"/>
        <w:ind w:firstLine="284"/>
        <w:jc w:val="both"/>
        <w:rPr>
          <w:rFonts w:ascii="Cambria" w:hAnsi="Cambria" w:cs="Times New Roman"/>
          <w:b/>
          <w:bCs/>
          <w:sz w:val="24"/>
          <w:szCs w:val="24"/>
          <w:lang w:val="en-US"/>
        </w:rPr>
      </w:pPr>
      <w:r w:rsidRPr="003F16E7">
        <w:rPr>
          <w:rFonts w:ascii="Cambria" w:eastAsia="Times New Roman" w:hAnsi="Cambria" w:cs="Times New Roman"/>
          <w:iCs/>
          <w:sz w:val="20"/>
          <w:szCs w:val="24"/>
          <w:lang w:eastAsia="tr-TR"/>
        </w:rPr>
        <w:t xml:space="preserve">Bu başlık altında elde edilen sonuçlardan hareketle sonraki çalışmalar </w:t>
      </w:r>
      <w:r w:rsidR="002062A8" w:rsidRPr="003F16E7">
        <w:rPr>
          <w:rFonts w:ascii="Cambria" w:eastAsia="Times New Roman" w:hAnsi="Cambria" w:cs="Times New Roman"/>
          <w:iCs/>
          <w:sz w:val="20"/>
          <w:szCs w:val="24"/>
          <w:lang w:eastAsia="tr-TR"/>
        </w:rPr>
        <w:t xml:space="preserve">veya mevcut uygulamalar </w:t>
      </w:r>
      <w:r w:rsidRPr="003F16E7">
        <w:rPr>
          <w:rFonts w:ascii="Cambria" w:eastAsia="Times New Roman" w:hAnsi="Cambria" w:cs="Times New Roman"/>
          <w:iCs/>
          <w:sz w:val="20"/>
          <w:szCs w:val="24"/>
          <w:lang w:eastAsia="tr-TR"/>
        </w:rPr>
        <w:t xml:space="preserve">için önerilere yer verilmelidir. </w:t>
      </w:r>
      <w:r w:rsidR="00B14AAD" w:rsidRPr="003F16E7">
        <w:rPr>
          <w:rFonts w:ascii="Cambria" w:hAnsi="Cambria" w:cs="Times New Roman"/>
          <w:b/>
          <w:bCs/>
          <w:sz w:val="24"/>
          <w:szCs w:val="24"/>
          <w:lang w:val="en-US"/>
        </w:rPr>
        <w:br w:type="page"/>
      </w:r>
    </w:p>
    <w:p w14:paraId="5A786ADE" w14:textId="2BCD1ED2" w:rsidR="00637336" w:rsidRPr="00A40EC7" w:rsidRDefault="00637336" w:rsidP="00A40EC7">
      <w:pPr>
        <w:spacing w:after="0" w:line="240" w:lineRule="auto"/>
        <w:jc w:val="right"/>
        <w:rPr>
          <w:rFonts w:ascii="Cambria" w:hAnsi="Cambria" w:cs="Times New Roman"/>
          <w:b/>
          <w:bCs/>
          <w:sz w:val="32"/>
          <w:szCs w:val="24"/>
          <w:lang w:val="en-US"/>
        </w:rPr>
      </w:pPr>
      <w:r w:rsidRPr="00A40EC7">
        <w:rPr>
          <w:rFonts w:ascii="Cambria" w:hAnsi="Cambria" w:cs="Times New Roman"/>
          <w:b/>
          <w:bCs/>
          <w:sz w:val="32"/>
          <w:szCs w:val="24"/>
          <w:lang w:val="en-US"/>
        </w:rPr>
        <w:lastRenderedPageBreak/>
        <w:t xml:space="preserve">English Title Here: </w:t>
      </w:r>
    </w:p>
    <w:p w14:paraId="58A8A0B6" w14:textId="77777777" w:rsidR="00637336" w:rsidRPr="003F16E7" w:rsidRDefault="00637336" w:rsidP="00637336">
      <w:pPr>
        <w:spacing w:after="0" w:line="240" w:lineRule="auto"/>
        <w:rPr>
          <w:rFonts w:ascii="Cambria" w:hAnsi="Cambria" w:cs="Times New Roman"/>
          <w:b/>
          <w:sz w:val="24"/>
          <w:szCs w:val="24"/>
          <w:lang w:val="en-US"/>
        </w:rPr>
      </w:pPr>
    </w:p>
    <w:p w14:paraId="582A4CB1" w14:textId="77777777" w:rsidR="00637336" w:rsidRPr="003F16E7" w:rsidRDefault="00637336" w:rsidP="00637336">
      <w:pPr>
        <w:spacing w:after="0" w:line="240" w:lineRule="auto"/>
        <w:jc w:val="both"/>
        <w:rPr>
          <w:rFonts w:ascii="Cambria" w:hAnsi="Cambria" w:cs="Times New Roman"/>
          <w:b/>
          <w:bCs/>
          <w:sz w:val="20"/>
          <w:szCs w:val="20"/>
          <w:lang w:val="en-US"/>
        </w:rPr>
      </w:pPr>
      <w:r w:rsidRPr="003F16E7">
        <w:rPr>
          <w:rFonts w:ascii="Cambria" w:hAnsi="Cambria" w:cs="Times New Roman"/>
          <w:b/>
          <w:bCs/>
          <w:sz w:val="20"/>
          <w:szCs w:val="20"/>
          <w:lang w:val="en-US"/>
        </w:rPr>
        <w:t>Extended Abstract</w:t>
      </w:r>
    </w:p>
    <w:p w14:paraId="69CD15B0" w14:textId="77777777" w:rsidR="00637336" w:rsidRPr="003F16E7" w:rsidRDefault="00637336" w:rsidP="00637336">
      <w:pPr>
        <w:spacing w:after="0" w:line="240" w:lineRule="auto"/>
        <w:jc w:val="both"/>
        <w:rPr>
          <w:rFonts w:ascii="Cambria" w:hAnsi="Cambria" w:cs="Times New Roman"/>
          <w:b/>
          <w:bCs/>
          <w:sz w:val="20"/>
          <w:szCs w:val="20"/>
        </w:rPr>
      </w:pPr>
    </w:p>
    <w:p w14:paraId="7BC5F6A6" w14:textId="372D16CD" w:rsidR="00637336" w:rsidRPr="003F16E7" w:rsidRDefault="00637336" w:rsidP="00637336">
      <w:pPr>
        <w:pStyle w:val="ListeParagraf"/>
        <w:spacing w:after="120" w:line="240" w:lineRule="auto"/>
        <w:ind w:left="0"/>
        <w:jc w:val="both"/>
        <w:rPr>
          <w:rFonts w:ascii="Cambria" w:hAnsi="Cambria"/>
          <w:sz w:val="20"/>
          <w:szCs w:val="24"/>
          <w:lang w:val="en-US"/>
        </w:rPr>
      </w:pPr>
      <w:r w:rsidRPr="003F16E7">
        <w:rPr>
          <w:rFonts w:ascii="Cambria" w:hAnsi="Cambria"/>
          <w:sz w:val="20"/>
          <w:szCs w:val="24"/>
          <w:lang w:val="en-US"/>
        </w:rPr>
        <w:t xml:space="preserve">You need to insert an extended English abstract here which has to include </w:t>
      </w:r>
      <w:r w:rsidR="00A40EC7">
        <w:rPr>
          <w:rFonts w:ascii="Cambria" w:hAnsi="Cambria"/>
          <w:sz w:val="20"/>
          <w:szCs w:val="24"/>
          <w:lang w:val="en-US"/>
        </w:rPr>
        <w:t>1000-1500</w:t>
      </w:r>
      <w:r w:rsidRPr="003F16E7">
        <w:rPr>
          <w:rFonts w:ascii="Cambria" w:hAnsi="Cambria"/>
          <w:sz w:val="20"/>
          <w:szCs w:val="24"/>
          <w:lang w:val="en-US"/>
        </w:rPr>
        <w:t xml:space="preserve"> words. Introduction, Method, Findings/Results, Conclusions and Discussion titles should be included in extended abstract. If requested, extended abstract can be written after acceptance. Authors shouldn’t write an extended abstract for English manuscripts. </w:t>
      </w:r>
    </w:p>
    <w:p w14:paraId="749425DA" w14:textId="77777777" w:rsidR="00637336" w:rsidRPr="003F16E7" w:rsidRDefault="00637336" w:rsidP="00637336">
      <w:pPr>
        <w:pStyle w:val="ListeParagraf"/>
        <w:spacing w:after="120" w:line="240" w:lineRule="auto"/>
        <w:ind w:left="0"/>
        <w:jc w:val="both"/>
        <w:rPr>
          <w:rFonts w:ascii="Cambria" w:hAnsi="Cambria"/>
          <w:sz w:val="20"/>
          <w:szCs w:val="24"/>
          <w:lang w:val="en-US"/>
        </w:rPr>
      </w:pPr>
    </w:p>
    <w:p w14:paraId="44E544BB" w14:textId="77777777" w:rsidR="00637336" w:rsidRPr="003F16E7" w:rsidRDefault="00637336" w:rsidP="00637336">
      <w:pPr>
        <w:pStyle w:val="ListeParagraf"/>
        <w:spacing w:after="120" w:line="240" w:lineRule="auto"/>
        <w:ind w:left="0"/>
        <w:jc w:val="both"/>
        <w:rPr>
          <w:rFonts w:ascii="Cambria" w:hAnsi="Cambria"/>
          <w:sz w:val="20"/>
          <w:szCs w:val="24"/>
        </w:rPr>
      </w:pPr>
      <w:r w:rsidRPr="003F16E7">
        <w:rPr>
          <w:rFonts w:ascii="Cambria" w:hAnsi="Cambria"/>
          <w:sz w:val="20"/>
          <w:szCs w:val="24"/>
        </w:rPr>
        <w:t xml:space="preserve">(Not: Yazarlar diledikleri takdirde Türkçe çalışmalar için yazılması gereken İngilizce geniş özeti yayın kabulünden sonra gönderebilirler. Bu durumda çalışma, </w:t>
      </w:r>
      <w:proofErr w:type="spellStart"/>
      <w:r w:rsidRPr="003F16E7">
        <w:rPr>
          <w:rFonts w:ascii="Cambria" w:hAnsi="Cambria"/>
          <w:sz w:val="20"/>
          <w:szCs w:val="24"/>
        </w:rPr>
        <w:t>Extended</w:t>
      </w:r>
      <w:proofErr w:type="spellEnd"/>
      <w:r w:rsidRPr="003F16E7">
        <w:rPr>
          <w:rFonts w:ascii="Cambria" w:hAnsi="Cambria"/>
          <w:sz w:val="20"/>
          <w:szCs w:val="24"/>
        </w:rPr>
        <w:t xml:space="preserve"> </w:t>
      </w:r>
      <w:proofErr w:type="spellStart"/>
      <w:r w:rsidRPr="003F16E7">
        <w:rPr>
          <w:rFonts w:ascii="Cambria" w:hAnsi="Cambria"/>
          <w:sz w:val="20"/>
          <w:szCs w:val="24"/>
        </w:rPr>
        <w:t>Abstract</w:t>
      </w:r>
      <w:proofErr w:type="spellEnd"/>
      <w:r w:rsidRPr="003F16E7">
        <w:rPr>
          <w:rFonts w:ascii="Cambria" w:hAnsi="Cambria"/>
          <w:sz w:val="20"/>
          <w:szCs w:val="24"/>
        </w:rPr>
        <w:t xml:space="preserve"> bölümü yazılmadan mevcut biçimlendirme korunarak gönderilmelidir. Uzun özetin İngilizce dil kontrolü (</w:t>
      </w:r>
      <w:proofErr w:type="spellStart"/>
      <w:r w:rsidRPr="003F16E7">
        <w:rPr>
          <w:rFonts w:ascii="Cambria" w:hAnsi="Cambria"/>
          <w:sz w:val="20"/>
          <w:szCs w:val="24"/>
        </w:rPr>
        <w:t>proofreading</w:t>
      </w:r>
      <w:proofErr w:type="spellEnd"/>
      <w:r w:rsidRPr="003F16E7">
        <w:rPr>
          <w:rFonts w:ascii="Cambria" w:hAnsi="Cambria"/>
          <w:sz w:val="20"/>
          <w:szCs w:val="24"/>
        </w:rPr>
        <w:t xml:space="preserve">) yazarın sorumluluğundadır. Özeti dil açısından yetersiz olan makaleler dil geçerliği sağlanana kadar yayımlanmayacaktır. Genişletilmiş İngilizce özette </w:t>
      </w:r>
      <w:r w:rsidRPr="003F16E7">
        <w:rPr>
          <w:rFonts w:ascii="Cambria" w:hAnsi="Cambria"/>
          <w:i/>
          <w:sz w:val="20"/>
          <w:szCs w:val="24"/>
          <w:lang w:val="en-US"/>
        </w:rPr>
        <w:t>Introduction, Method, Findings/Results, Conclusions and Discussion</w:t>
      </w:r>
      <w:r w:rsidRPr="003F16E7">
        <w:rPr>
          <w:rFonts w:ascii="Cambria" w:hAnsi="Cambria"/>
          <w:i/>
          <w:sz w:val="20"/>
          <w:szCs w:val="24"/>
        </w:rPr>
        <w:t xml:space="preserve"> </w:t>
      </w:r>
      <w:r w:rsidRPr="003F16E7">
        <w:rPr>
          <w:rFonts w:ascii="Cambria" w:hAnsi="Cambria"/>
          <w:sz w:val="20"/>
          <w:szCs w:val="24"/>
        </w:rPr>
        <w:t>başlıkları yer almalıdır. Bu başlıklar teorik çalışmalarda ve kitap incelemelerinde değiştirilebilir.)</w:t>
      </w:r>
    </w:p>
    <w:p w14:paraId="2A8AA528" w14:textId="77777777" w:rsidR="00637336" w:rsidRPr="003F16E7" w:rsidRDefault="00637336" w:rsidP="00637336">
      <w:pPr>
        <w:pStyle w:val="ListeParagraf"/>
        <w:spacing w:after="120" w:line="240" w:lineRule="auto"/>
        <w:ind w:left="0"/>
        <w:jc w:val="both"/>
        <w:rPr>
          <w:rFonts w:ascii="Cambria" w:hAnsi="Cambria"/>
          <w:sz w:val="20"/>
          <w:szCs w:val="24"/>
        </w:rPr>
      </w:pPr>
    </w:p>
    <w:p w14:paraId="23EEC69A" w14:textId="77777777" w:rsidR="00637336" w:rsidRPr="003F16E7" w:rsidRDefault="00637336" w:rsidP="00637336">
      <w:pPr>
        <w:pStyle w:val="ListeParagraf"/>
        <w:spacing w:after="120" w:line="240" w:lineRule="auto"/>
        <w:ind w:left="0"/>
        <w:jc w:val="both"/>
        <w:rPr>
          <w:rFonts w:ascii="Cambria" w:hAnsi="Cambria"/>
          <w:sz w:val="20"/>
          <w:szCs w:val="24"/>
        </w:rPr>
      </w:pPr>
      <w:r w:rsidRPr="003F16E7">
        <w:rPr>
          <w:rFonts w:ascii="Cambria" w:hAnsi="Cambria"/>
          <w:sz w:val="20"/>
          <w:szCs w:val="24"/>
        </w:rPr>
        <w:t xml:space="preserve">Lütfen İngilizce geniş özet kısmına yeni sayfada başlayınız.  </w:t>
      </w:r>
    </w:p>
    <w:p w14:paraId="1A45B7F9" w14:textId="77777777" w:rsidR="00637336" w:rsidRPr="003F16E7" w:rsidRDefault="00637336" w:rsidP="00637336">
      <w:pPr>
        <w:pStyle w:val="NParag"/>
        <w:ind w:firstLine="0"/>
        <w:rPr>
          <w:rFonts w:ascii="Cambria" w:hAnsi="Cambria"/>
          <w:sz w:val="20"/>
          <w:szCs w:val="20"/>
        </w:rPr>
      </w:pPr>
    </w:p>
    <w:p w14:paraId="576CCDAD" w14:textId="77777777" w:rsidR="00637336" w:rsidRPr="003F16E7" w:rsidRDefault="00637336" w:rsidP="00637336">
      <w:pPr>
        <w:pStyle w:val="NParag"/>
        <w:ind w:firstLine="0"/>
        <w:rPr>
          <w:rFonts w:ascii="Cambria" w:hAnsi="Cambria"/>
          <w:b/>
          <w:sz w:val="20"/>
          <w:szCs w:val="20"/>
        </w:rPr>
      </w:pPr>
      <w:r w:rsidRPr="003F16E7">
        <w:rPr>
          <w:rFonts w:ascii="Cambria" w:hAnsi="Cambria"/>
          <w:b/>
          <w:sz w:val="20"/>
          <w:szCs w:val="20"/>
        </w:rPr>
        <w:t xml:space="preserve">Kaynaklar / </w:t>
      </w:r>
      <w:proofErr w:type="spellStart"/>
      <w:r w:rsidRPr="003F16E7">
        <w:rPr>
          <w:rFonts w:ascii="Cambria" w:hAnsi="Cambria"/>
          <w:b/>
          <w:sz w:val="20"/>
          <w:szCs w:val="20"/>
        </w:rPr>
        <w:t>References</w:t>
      </w:r>
      <w:proofErr w:type="spellEnd"/>
    </w:p>
    <w:p w14:paraId="041B5A4A" w14:textId="77777777" w:rsidR="00637336" w:rsidRPr="003F16E7" w:rsidRDefault="00637336" w:rsidP="00637336">
      <w:pPr>
        <w:pStyle w:val="NParag"/>
        <w:ind w:firstLine="0"/>
        <w:rPr>
          <w:rFonts w:ascii="Cambria" w:hAnsi="Cambria"/>
          <w:b/>
          <w:sz w:val="20"/>
          <w:szCs w:val="20"/>
        </w:rPr>
      </w:pPr>
    </w:p>
    <w:p w14:paraId="286386B3" w14:textId="13579B5A" w:rsidR="00637336" w:rsidRPr="003F16E7" w:rsidRDefault="00637336" w:rsidP="00637336">
      <w:pPr>
        <w:pStyle w:val="NParag"/>
        <w:ind w:firstLine="0"/>
        <w:rPr>
          <w:rFonts w:ascii="Cambria" w:hAnsi="Cambria"/>
          <w:sz w:val="20"/>
          <w:szCs w:val="20"/>
        </w:rPr>
      </w:pPr>
      <w:r w:rsidRPr="003F16E7">
        <w:rPr>
          <w:rFonts w:ascii="Cambria" w:hAnsi="Cambria"/>
          <w:b/>
          <w:sz w:val="20"/>
          <w:szCs w:val="20"/>
        </w:rPr>
        <w:t xml:space="preserve">Not: </w:t>
      </w:r>
      <w:r w:rsidRPr="003F16E7">
        <w:rPr>
          <w:rFonts w:ascii="Cambria" w:hAnsi="Cambria"/>
          <w:sz w:val="20"/>
          <w:szCs w:val="20"/>
        </w:rPr>
        <w:t xml:space="preserve">Makalenin değerlendirme sürecinden kabul sürecine kadar geçen aşamada yayım sürecinin uzamasına sebep olan temel sebeplerden birisi kaynakların yazımı ve atıf göstermedeki hatalardır. </w:t>
      </w:r>
      <w:r w:rsidR="008F6652" w:rsidRPr="003F16E7">
        <w:rPr>
          <w:rFonts w:ascii="Cambria" w:hAnsi="Cambria"/>
          <w:sz w:val="20"/>
          <w:szCs w:val="20"/>
        </w:rPr>
        <w:t xml:space="preserve">Temel </w:t>
      </w:r>
      <w:r w:rsidR="00671796" w:rsidRPr="003F16E7">
        <w:rPr>
          <w:rFonts w:ascii="Cambria" w:hAnsi="Cambria"/>
          <w:sz w:val="20"/>
          <w:szCs w:val="20"/>
        </w:rPr>
        <w:t>eksikliklerden</w:t>
      </w:r>
      <w:r w:rsidR="008F6652" w:rsidRPr="003F16E7">
        <w:rPr>
          <w:rFonts w:ascii="Cambria" w:hAnsi="Cambria"/>
          <w:sz w:val="20"/>
          <w:szCs w:val="20"/>
        </w:rPr>
        <w:t xml:space="preserve"> biri</w:t>
      </w:r>
      <w:r w:rsidR="00493512" w:rsidRPr="003F16E7">
        <w:rPr>
          <w:rFonts w:ascii="Cambria" w:hAnsi="Cambria"/>
          <w:sz w:val="20"/>
          <w:szCs w:val="20"/>
        </w:rPr>
        <w:t>si</w:t>
      </w:r>
      <w:r w:rsidR="008F6652" w:rsidRPr="003F16E7">
        <w:rPr>
          <w:rFonts w:ascii="Cambria" w:hAnsi="Cambria"/>
          <w:sz w:val="20"/>
          <w:szCs w:val="20"/>
        </w:rPr>
        <w:t xml:space="preserve"> de</w:t>
      </w:r>
      <w:r w:rsidR="004A45AC" w:rsidRPr="003F16E7">
        <w:rPr>
          <w:rFonts w:ascii="Cambria" w:hAnsi="Cambria"/>
          <w:sz w:val="20"/>
          <w:szCs w:val="20"/>
        </w:rPr>
        <w:t xml:space="preserve"> metin içinde verilen atıfların kaynaklar kısmında sunulmaması ya da metin içinde olmayan atıfların kaynaklar kısmında sunulmasıdır.</w:t>
      </w:r>
    </w:p>
    <w:p w14:paraId="0D335540" w14:textId="77777777" w:rsidR="00637336" w:rsidRPr="003F16E7" w:rsidRDefault="00637336" w:rsidP="00637336">
      <w:pPr>
        <w:pStyle w:val="NParag"/>
        <w:ind w:firstLine="0"/>
        <w:rPr>
          <w:rFonts w:ascii="Cambria" w:hAnsi="Cambria"/>
          <w:sz w:val="20"/>
          <w:szCs w:val="20"/>
        </w:rPr>
      </w:pPr>
    </w:p>
    <w:p w14:paraId="055A3206" w14:textId="77777777" w:rsidR="00637336" w:rsidRPr="003F16E7" w:rsidRDefault="00637336" w:rsidP="00637336">
      <w:pPr>
        <w:pStyle w:val="NParag"/>
        <w:ind w:firstLine="0"/>
        <w:rPr>
          <w:rFonts w:ascii="Cambria" w:hAnsi="Cambria"/>
          <w:sz w:val="20"/>
          <w:szCs w:val="20"/>
        </w:rPr>
      </w:pPr>
      <w:r w:rsidRPr="003F16E7">
        <w:rPr>
          <w:rFonts w:ascii="Cambria" w:hAnsi="Cambria"/>
          <w:sz w:val="20"/>
          <w:szCs w:val="20"/>
        </w:rPr>
        <w:t>Tüm kaynaklar APA yazım kurallarına uygun olacak şekilde olmalıdır.</w:t>
      </w:r>
    </w:p>
    <w:p w14:paraId="703DC560" w14:textId="77777777" w:rsidR="00637336" w:rsidRPr="003F16E7" w:rsidRDefault="00637336" w:rsidP="00637336">
      <w:pPr>
        <w:pStyle w:val="NParag"/>
        <w:ind w:firstLine="0"/>
        <w:rPr>
          <w:rFonts w:ascii="Cambria" w:hAnsi="Cambria"/>
          <w:sz w:val="20"/>
          <w:szCs w:val="20"/>
        </w:rPr>
      </w:pPr>
    </w:p>
    <w:p w14:paraId="0CC9F2BB" w14:textId="4F45DCCC" w:rsidR="00637336" w:rsidRPr="003F16E7" w:rsidRDefault="00637336" w:rsidP="00637336">
      <w:pPr>
        <w:rPr>
          <w:rFonts w:ascii="Cambria" w:hAnsi="Cambria" w:cs="Times New Roman"/>
        </w:rPr>
      </w:pPr>
      <w:r w:rsidRPr="003F16E7">
        <w:rPr>
          <w:rFonts w:ascii="Cambria" w:hAnsi="Cambria" w:cs="Times New Roman"/>
          <w:sz w:val="20"/>
          <w:szCs w:val="20"/>
        </w:rPr>
        <w:t xml:space="preserve">Lütfen, </w:t>
      </w:r>
      <w:r w:rsidR="00671796" w:rsidRPr="003F16E7">
        <w:rPr>
          <w:rFonts w:ascii="Cambria" w:hAnsi="Cambria" w:cs="Times New Roman"/>
          <w:sz w:val="20"/>
          <w:szCs w:val="20"/>
        </w:rPr>
        <w:t xml:space="preserve">metin içi </w:t>
      </w:r>
      <w:r w:rsidRPr="003F16E7">
        <w:rPr>
          <w:rFonts w:ascii="Cambria" w:hAnsi="Cambria" w:cs="Times New Roman"/>
          <w:sz w:val="20"/>
          <w:szCs w:val="20"/>
        </w:rPr>
        <w:t xml:space="preserve">kaynak gösterme ve kaynaklar kısmının oluşturulmasında </w:t>
      </w:r>
      <w:hyperlink r:id="rId10" w:history="1">
        <w:r w:rsidRPr="003F16E7">
          <w:rPr>
            <w:rStyle w:val="Kpr"/>
            <w:rFonts w:ascii="Cambria" w:hAnsi="Cambria"/>
            <w:sz w:val="20"/>
            <w:szCs w:val="20"/>
          </w:rPr>
          <w:t>http://bil</w:t>
        </w:r>
        <w:r w:rsidRPr="003F16E7">
          <w:rPr>
            <w:rStyle w:val="Kpr"/>
            <w:rFonts w:ascii="Cambria" w:hAnsi="Cambria"/>
            <w:sz w:val="20"/>
            <w:szCs w:val="20"/>
          </w:rPr>
          <w:t>m</w:t>
        </w:r>
        <w:r w:rsidRPr="003F16E7">
          <w:rPr>
            <w:rStyle w:val="Kpr"/>
            <w:rFonts w:ascii="Cambria" w:hAnsi="Cambria"/>
            <w:sz w:val="20"/>
            <w:szCs w:val="20"/>
          </w:rPr>
          <w:t>at.org/calisma_grubu/wp-content/uploads/2014/09/Reference.pdf</w:t>
        </w:r>
      </w:hyperlink>
      <w:r w:rsidRPr="003F16E7">
        <w:rPr>
          <w:rFonts w:ascii="Cambria" w:hAnsi="Cambria" w:cs="Times New Roman"/>
          <w:sz w:val="20"/>
          <w:szCs w:val="20"/>
        </w:rPr>
        <w:t xml:space="preserve"> web adresinde kuralları ve örnek gösterimleri dikkate alınız</w:t>
      </w:r>
    </w:p>
    <w:sectPr w:rsidR="00637336" w:rsidRPr="003F16E7" w:rsidSect="002B1EA4">
      <w:headerReference w:type="even" r:id="rId11"/>
      <w:headerReference w:type="default" r:id="rId12"/>
      <w:footerReference w:type="even" r:id="rId13"/>
      <w:footerReference w:type="default" r:id="rId14"/>
      <w:pgSz w:w="8391" w:h="11906" w:code="11"/>
      <w:pgMar w:top="1417" w:right="1417" w:bottom="1417" w:left="141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781F3D" w14:textId="77777777" w:rsidR="00F33CAF" w:rsidRDefault="00F33CAF" w:rsidP="00B6702D">
      <w:pPr>
        <w:spacing w:after="0" w:line="240" w:lineRule="auto"/>
      </w:pPr>
      <w:r>
        <w:separator/>
      </w:r>
    </w:p>
  </w:endnote>
  <w:endnote w:type="continuationSeparator" w:id="0">
    <w:p w14:paraId="017C4205" w14:textId="77777777" w:rsidR="00F33CAF" w:rsidRDefault="00F33CAF" w:rsidP="00B670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BB2C45" w14:textId="77777777" w:rsidR="000E451C" w:rsidRPr="000E451C" w:rsidRDefault="000E451C">
    <w:pPr>
      <w:pStyle w:val="Altbilgi"/>
      <w:rPr>
        <w:rFonts w:ascii="Times New Roman" w:hAnsi="Times New Roman"/>
        <w:i/>
        <w:sz w:val="20"/>
        <w:szCs w:val="20"/>
      </w:rPr>
    </w:pPr>
    <w:r>
      <w:rPr>
        <w:noProof/>
        <w:lang w:eastAsia="tr-TR"/>
      </w:rPr>
      <mc:AlternateContent>
        <mc:Choice Requires="wps">
          <w:drawing>
            <wp:anchor distT="4294967294" distB="4294967294" distL="114300" distR="114300" simplePos="0" relativeHeight="251663360" behindDoc="0" locked="0" layoutInCell="1" allowOverlap="1" wp14:anchorId="0F73DE98" wp14:editId="6B2F18C0">
              <wp:simplePos x="0" y="0"/>
              <wp:positionH relativeFrom="column">
                <wp:posOffset>-8743</wp:posOffset>
              </wp:positionH>
              <wp:positionV relativeFrom="paragraph">
                <wp:posOffset>56515</wp:posOffset>
              </wp:positionV>
              <wp:extent cx="4679950" cy="0"/>
              <wp:effectExtent l="0" t="0" r="25400" b="19050"/>
              <wp:wrapNone/>
              <wp:docPr id="1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10D67D1" id="Line 4" o:spid="_x0000_s1026" style="position:absolute;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pt,4.45pt" to="367.8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NJe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"/>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B5DC72" w14:textId="77777777" w:rsidR="000E451C" w:rsidRPr="000E451C" w:rsidRDefault="000E451C">
    <w:pPr>
      <w:pStyle w:val="Altbilgi"/>
      <w:rPr>
        <w:rFonts w:ascii="Times New Roman" w:hAnsi="Times New Roman"/>
        <w:i/>
        <w:sz w:val="20"/>
        <w:szCs w:val="20"/>
      </w:rPr>
    </w:pPr>
    <w:r>
      <w:rPr>
        <w:noProof/>
        <w:lang w:eastAsia="tr-TR"/>
      </w:rPr>
      <mc:AlternateContent>
        <mc:Choice Requires="wps">
          <w:drawing>
            <wp:anchor distT="4294967294" distB="4294967294" distL="114300" distR="114300" simplePos="0" relativeHeight="251665408" behindDoc="0" locked="0" layoutInCell="1" allowOverlap="1" wp14:anchorId="08D56C0C" wp14:editId="7E9ECA38">
              <wp:simplePos x="0" y="0"/>
              <wp:positionH relativeFrom="column">
                <wp:posOffset>-8743</wp:posOffset>
              </wp:positionH>
              <wp:positionV relativeFrom="paragraph">
                <wp:posOffset>56515</wp:posOffset>
              </wp:positionV>
              <wp:extent cx="4679950" cy="0"/>
              <wp:effectExtent l="0" t="0" r="25400" b="1905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265A12D" id="Line 4" o:spid="_x0000_s1026" style="position:absolute;z-index:2516654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pt,4.45pt" to="367.8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zML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"/>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B78673" w14:textId="77777777" w:rsidR="00F33CAF" w:rsidRDefault="00F33CAF" w:rsidP="00B6702D">
      <w:pPr>
        <w:spacing w:after="0" w:line="240" w:lineRule="auto"/>
      </w:pPr>
      <w:r>
        <w:separator/>
      </w:r>
    </w:p>
  </w:footnote>
  <w:footnote w:type="continuationSeparator" w:id="0">
    <w:p w14:paraId="6B6A3F40" w14:textId="77777777" w:rsidR="00F33CAF" w:rsidRDefault="00F33CAF" w:rsidP="00B6702D">
      <w:pPr>
        <w:spacing w:after="0" w:line="240" w:lineRule="auto"/>
      </w:pPr>
      <w:r>
        <w:continuationSeparator/>
      </w:r>
    </w:p>
  </w:footnote>
  <w:footnote w:id="1">
    <w:p w14:paraId="38BA477A" w14:textId="0D51B1DC" w:rsidR="002B1EA4" w:rsidRDefault="002B1EA4" w:rsidP="002B1EA4">
      <w:pPr>
        <w:pStyle w:val="DipnotMetni"/>
        <w:spacing w:line="240" w:lineRule="auto"/>
      </w:pPr>
      <w:r>
        <w:rPr>
          <w:rStyle w:val="DipnotBavurusu"/>
        </w:rPr>
        <w:footnoteRef/>
      </w:r>
      <w:r>
        <w:t xml:space="preserve"> </w:t>
      </w:r>
      <w:r w:rsidRPr="00FC7C1F">
        <w:rPr>
          <w:rFonts w:ascii="Cambria" w:hAnsi="Cambria"/>
          <w:sz w:val="17"/>
          <w:szCs w:val="17"/>
        </w:rPr>
        <w:t>Unvan, Kurum Bilgisi, E-posta</w:t>
      </w:r>
    </w:p>
  </w:footnote>
  <w:footnote w:id="2">
    <w:p w14:paraId="75B1075A" w14:textId="0AAA47C8" w:rsidR="002B1EA4" w:rsidRDefault="002B1EA4" w:rsidP="002B1EA4">
      <w:pPr>
        <w:pStyle w:val="DipnotMetni"/>
        <w:spacing w:line="240" w:lineRule="auto"/>
      </w:pPr>
      <w:r>
        <w:rPr>
          <w:rStyle w:val="DipnotBavurusu"/>
        </w:rPr>
        <w:footnoteRef/>
      </w:r>
      <w:r>
        <w:t xml:space="preserve"> </w:t>
      </w:r>
      <w:r w:rsidRPr="00FC7C1F">
        <w:rPr>
          <w:rFonts w:ascii="Cambria" w:hAnsi="Cambria"/>
          <w:sz w:val="17"/>
          <w:szCs w:val="17"/>
        </w:rPr>
        <w:t>Unvan, Kurum Bilgisi, E-posta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EF96AD" w14:textId="77777777" w:rsidR="00BF0A4C" w:rsidRPr="00AA4324" w:rsidRDefault="00BF0A4C" w:rsidP="00BF0A4C">
    <w:pPr>
      <w:pStyle w:val="stbilgi"/>
      <w:framePr w:w="281" w:h="259" w:hRule="exact" w:wrap="around" w:vAnchor="text" w:hAnchor="margin" w:xAlign="outside" w:y="1"/>
      <w:rPr>
        <w:rStyle w:val="SayfaNumaras"/>
        <w:rFonts w:ascii="Times New Roman" w:hAnsi="Times New Roman"/>
        <w:sz w:val="16"/>
        <w:szCs w:val="20"/>
      </w:rPr>
    </w:pPr>
    <w:r w:rsidRPr="00AA4324">
      <w:rPr>
        <w:rStyle w:val="SayfaNumaras"/>
        <w:rFonts w:ascii="Times New Roman" w:hAnsi="Times New Roman"/>
        <w:sz w:val="16"/>
        <w:szCs w:val="20"/>
      </w:rPr>
      <w:fldChar w:fldCharType="begin"/>
    </w:r>
    <w:r w:rsidRPr="00AA4324">
      <w:rPr>
        <w:rStyle w:val="SayfaNumaras"/>
        <w:rFonts w:ascii="Times New Roman" w:hAnsi="Times New Roman"/>
        <w:sz w:val="16"/>
        <w:szCs w:val="20"/>
      </w:rPr>
      <w:instrText xml:space="preserve">PAGE  </w:instrText>
    </w:r>
    <w:r w:rsidRPr="00AA4324">
      <w:rPr>
        <w:rStyle w:val="SayfaNumaras"/>
        <w:rFonts w:ascii="Times New Roman" w:hAnsi="Times New Roman"/>
        <w:sz w:val="16"/>
        <w:szCs w:val="20"/>
      </w:rPr>
      <w:fldChar w:fldCharType="separate"/>
    </w:r>
    <w:r w:rsidR="005F141A">
      <w:rPr>
        <w:rStyle w:val="SayfaNumaras"/>
        <w:rFonts w:ascii="Times New Roman" w:hAnsi="Times New Roman"/>
        <w:noProof/>
        <w:sz w:val="16"/>
        <w:szCs w:val="20"/>
      </w:rPr>
      <w:t>2</w:t>
    </w:r>
    <w:r w:rsidRPr="00AA4324">
      <w:rPr>
        <w:rStyle w:val="SayfaNumaras"/>
        <w:rFonts w:ascii="Times New Roman" w:hAnsi="Times New Roman"/>
        <w:sz w:val="16"/>
        <w:szCs w:val="20"/>
      </w:rPr>
      <w:fldChar w:fldCharType="end"/>
    </w:r>
  </w:p>
  <w:p w14:paraId="4E743B9F" w14:textId="77777777" w:rsidR="000E451C" w:rsidRPr="000E451C" w:rsidRDefault="000E451C" w:rsidP="000E451C">
    <w:pPr>
      <w:ind w:right="360" w:firstLine="360"/>
      <w:rPr>
        <w:rFonts w:ascii="Times New Roman" w:hAnsi="Times New Roman"/>
        <w:bCs/>
        <w:i/>
        <w:sz w:val="16"/>
        <w:szCs w:val="16"/>
      </w:rPr>
    </w:pPr>
    <w:r>
      <w:rPr>
        <w:noProof/>
        <w:lang w:eastAsia="tr-TR"/>
      </w:rPr>
      <mc:AlternateContent>
        <mc:Choice Requires="wps">
          <w:drawing>
            <wp:anchor distT="4294967294" distB="4294967294" distL="114300" distR="114300" simplePos="0" relativeHeight="251661312" behindDoc="0" locked="0" layoutInCell="1" allowOverlap="1" wp14:anchorId="50E5B1AB" wp14:editId="16DDC11E">
              <wp:simplePos x="0" y="0"/>
              <wp:positionH relativeFrom="column">
                <wp:posOffset>-85725</wp:posOffset>
              </wp:positionH>
              <wp:positionV relativeFrom="paragraph">
                <wp:posOffset>135254</wp:posOffset>
              </wp:positionV>
              <wp:extent cx="4679950" cy="0"/>
              <wp:effectExtent l="0" t="0" r="25400" b="1905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D9EC7A4" id="Line 1"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75pt,10.65pt" to="361.7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76ChEwIAACgEAAAOAAAAZHJzL2Uyb0RvYy54bWysU8uu2jAQ3VfqP1jeQxIau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"/>
          </w:pict>
        </mc:Fallback>
      </mc:AlternateContent>
    </w:r>
    <w:r w:rsidRPr="00433839">
      <w:rPr>
        <w:rFonts w:ascii="Times New Roman" w:hAnsi="Times New Roman"/>
        <w:bCs/>
        <w:i/>
        <w:sz w:val="16"/>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DC5E4A" w14:textId="77777777" w:rsidR="00BF0A4C" w:rsidRPr="00AA4324" w:rsidRDefault="00BF0A4C" w:rsidP="00BF0A4C">
    <w:pPr>
      <w:pStyle w:val="stbilgi"/>
      <w:framePr w:w="281" w:h="259" w:hRule="exact" w:wrap="around" w:vAnchor="text" w:hAnchor="margin" w:xAlign="outside" w:y="1"/>
      <w:rPr>
        <w:rStyle w:val="SayfaNumaras"/>
        <w:rFonts w:ascii="Times New Roman" w:hAnsi="Times New Roman"/>
        <w:sz w:val="16"/>
        <w:szCs w:val="20"/>
      </w:rPr>
    </w:pPr>
    <w:r w:rsidRPr="00AA4324">
      <w:rPr>
        <w:rStyle w:val="SayfaNumaras"/>
        <w:rFonts w:ascii="Times New Roman" w:hAnsi="Times New Roman"/>
        <w:sz w:val="16"/>
        <w:szCs w:val="20"/>
      </w:rPr>
      <w:fldChar w:fldCharType="begin"/>
    </w:r>
    <w:r w:rsidRPr="00AA4324">
      <w:rPr>
        <w:rStyle w:val="SayfaNumaras"/>
        <w:rFonts w:ascii="Times New Roman" w:hAnsi="Times New Roman"/>
        <w:sz w:val="16"/>
        <w:szCs w:val="20"/>
      </w:rPr>
      <w:instrText xml:space="preserve">PAGE  </w:instrText>
    </w:r>
    <w:r w:rsidRPr="00AA4324">
      <w:rPr>
        <w:rStyle w:val="SayfaNumaras"/>
        <w:rFonts w:ascii="Times New Roman" w:hAnsi="Times New Roman"/>
        <w:sz w:val="16"/>
        <w:szCs w:val="20"/>
      </w:rPr>
      <w:fldChar w:fldCharType="separate"/>
    </w:r>
    <w:r w:rsidR="005F141A">
      <w:rPr>
        <w:rStyle w:val="SayfaNumaras"/>
        <w:rFonts w:ascii="Times New Roman" w:hAnsi="Times New Roman"/>
        <w:noProof/>
        <w:sz w:val="16"/>
        <w:szCs w:val="20"/>
      </w:rPr>
      <w:t>3</w:t>
    </w:r>
    <w:r w:rsidRPr="00AA4324">
      <w:rPr>
        <w:rStyle w:val="SayfaNumaras"/>
        <w:rFonts w:ascii="Times New Roman" w:hAnsi="Times New Roman"/>
        <w:sz w:val="16"/>
        <w:szCs w:val="20"/>
      </w:rPr>
      <w:fldChar w:fldCharType="end"/>
    </w:r>
  </w:p>
  <w:p w14:paraId="021A2A82" w14:textId="77777777" w:rsidR="0018788A" w:rsidRPr="0018788A" w:rsidRDefault="0018788A" w:rsidP="0018788A">
    <w:pPr>
      <w:ind w:right="360" w:firstLine="360"/>
      <w:rPr>
        <w:rFonts w:ascii="Times New Roman" w:hAnsi="Times New Roman"/>
        <w:bCs/>
        <w:i/>
        <w:sz w:val="16"/>
        <w:szCs w:val="16"/>
      </w:rPr>
    </w:pPr>
    <w:r>
      <w:rPr>
        <w:noProof/>
        <w:lang w:eastAsia="tr-TR"/>
      </w:rPr>
      <mc:AlternateContent>
        <mc:Choice Requires="wps">
          <w:drawing>
            <wp:anchor distT="4294967294" distB="4294967294" distL="114300" distR="114300" simplePos="0" relativeHeight="251659264" behindDoc="0" locked="0" layoutInCell="1" allowOverlap="1" wp14:anchorId="54466720" wp14:editId="2BEF1E8D">
              <wp:simplePos x="0" y="0"/>
              <wp:positionH relativeFrom="column">
                <wp:posOffset>-85725</wp:posOffset>
              </wp:positionH>
              <wp:positionV relativeFrom="paragraph">
                <wp:posOffset>135254</wp:posOffset>
              </wp:positionV>
              <wp:extent cx="4679950" cy="0"/>
              <wp:effectExtent l="0" t="0" r="25400" b="19050"/>
              <wp:wrapNone/>
              <wp:docPr id="17"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625A4CB" id="Line 1"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75pt,10.65pt" to="361.7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"/>
          </w:pict>
        </mc:Fallback>
      </mc:AlternateContent>
    </w:r>
    <w:r w:rsidRPr="00433839">
      <w:rPr>
        <w:rFonts w:ascii="Times New Roman" w:hAnsi="Times New Roman"/>
        <w:bCs/>
        <w:i/>
        <w:sz w:val="16"/>
        <w:szCs w:val="16"/>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702D"/>
    <w:rsid w:val="00001585"/>
    <w:rsid w:val="0001344B"/>
    <w:rsid w:val="00014371"/>
    <w:rsid w:val="00023A41"/>
    <w:rsid w:val="000368A4"/>
    <w:rsid w:val="00044524"/>
    <w:rsid w:val="00045387"/>
    <w:rsid w:val="00050539"/>
    <w:rsid w:val="00060ADA"/>
    <w:rsid w:val="000736F2"/>
    <w:rsid w:val="000759F6"/>
    <w:rsid w:val="0007730B"/>
    <w:rsid w:val="00086BBD"/>
    <w:rsid w:val="000925AB"/>
    <w:rsid w:val="00094979"/>
    <w:rsid w:val="000972A6"/>
    <w:rsid w:val="000C7637"/>
    <w:rsid w:val="000D3A1C"/>
    <w:rsid w:val="000E1E8B"/>
    <w:rsid w:val="000E451C"/>
    <w:rsid w:val="00107F07"/>
    <w:rsid w:val="00123287"/>
    <w:rsid w:val="0013603B"/>
    <w:rsid w:val="001433F4"/>
    <w:rsid w:val="0015304F"/>
    <w:rsid w:val="001760DF"/>
    <w:rsid w:val="0018788A"/>
    <w:rsid w:val="00191AF8"/>
    <w:rsid w:val="00193EE0"/>
    <w:rsid w:val="001B3EB6"/>
    <w:rsid w:val="001C07A5"/>
    <w:rsid w:val="001C1161"/>
    <w:rsid w:val="002062A8"/>
    <w:rsid w:val="002070C4"/>
    <w:rsid w:val="0023538C"/>
    <w:rsid w:val="002403EE"/>
    <w:rsid w:val="0025592C"/>
    <w:rsid w:val="00266041"/>
    <w:rsid w:val="00271456"/>
    <w:rsid w:val="00291E51"/>
    <w:rsid w:val="002A6E2D"/>
    <w:rsid w:val="002B1196"/>
    <w:rsid w:val="002B1EA4"/>
    <w:rsid w:val="002C232B"/>
    <w:rsid w:val="002D0449"/>
    <w:rsid w:val="002D5BC2"/>
    <w:rsid w:val="0030495B"/>
    <w:rsid w:val="00307447"/>
    <w:rsid w:val="003079E1"/>
    <w:rsid w:val="00312179"/>
    <w:rsid w:val="0031230E"/>
    <w:rsid w:val="003161C3"/>
    <w:rsid w:val="003271E6"/>
    <w:rsid w:val="0033298A"/>
    <w:rsid w:val="00364F5B"/>
    <w:rsid w:val="003A64C6"/>
    <w:rsid w:val="003B6BA4"/>
    <w:rsid w:val="003B7DD8"/>
    <w:rsid w:val="003C141D"/>
    <w:rsid w:val="003C5427"/>
    <w:rsid w:val="003D6B3F"/>
    <w:rsid w:val="003F16E7"/>
    <w:rsid w:val="00440AB7"/>
    <w:rsid w:val="00441C5B"/>
    <w:rsid w:val="0044695A"/>
    <w:rsid w:val="00470628"/>
    <w:rsid w:val="00475045"/>
    <w:rsid w:val="004827DA"/>
    <w:rsid w:val="00492BCB"/>
    <w:rsid w:val="00493512"/>
    <w:rsid w:val="00494F68"/>
    <w:rsid w:val="004A45AC"/>
    <w:rsid w:val="004D1D29"/>
    <w:rsid w:val="004D3407"/>
    <w:rsid w:val="004E7C9E"/>
    <w:rsid w:val="0053009A"/>
    <w:rsid w:val="00537E72"/>
    <w:rsid w:val="00542507"/>
    <w:rsid w:val="00545B71"/>
    <w:rsid w:val="005546A1"/>
    <w:rsid w:val="00566228"/>
    <w:rsid w:val="00577F2D"/>
    <w:rsid w:val="00582780"/>
    <w:rsid w:val="0058440F"/>
    <w:rsid w:val="00591666"/>
    <w:rsid w:val="00595C68"/>
    <w:rsid w:val="005D44EC"/>
    <w:rsid w:val="005E5DC2"/>
    <w:rsid w:val="005F141A"/>
    <w:rsid w:val="006014FD"/>
    <w:rsid w:val="00606701"/>
    <w:rsid w:val="00621399"/>
    <w:rsid w:val="00623292"/>
    <w:rsid w:val="00630820"/>
    <w:rsid w:val="00637336"/>
    <w:rsid w:val="006523AE"/>
    <w:rsid w:val="00671796"/>
    <w:rsid w:val="006B0A80"/>
    <w:rsid w:val="006B5FD7"/>
    <w:rsid w:val="006C1E44"/>
    <w:rsid w:val="006C2432"/>
    <w:rsid w:val="006C4FC9"/>
    <w:rsid w:val="006D0337"/>
    <w:rsid w:val="006D5DFA"/>
    <w:rsid w:val="006E0229"/>
    <w:rsid w:val="006F2B83"/>
    <w:rsid w:val="006F321F"/>
    <w:rsid w:val="00701CC6"/>
    <w:rsid w:val="007321D9"/>
    <w:rsid w:val="00740FD8"/>
    <w:rsid w:val="007620C1"/>
    <w:rsid w:val="00775603"/>
    <w:rsid w:val="00784D72"/>
    <w:rsid w:val="007855D9"/>
    <w:rsid w:val="007859D1"/>
    <w:rsid w:val="007928AE"/>
    <w:rsid w:val="007B1245"/>
    <w:rsid w:val="007B23F2"/>
    <w:rsid w:val="007B3ADC"/>
    <w:rsid w:val="007C32B8"/>
    <w:rsid w:val="007C629C"/>
    <w:rsid w:val="007E2AA6"/>
    <w:rsid w:val="007E4458"/>
    <w:rsid w:val="007E4D4C"/>
    <w:rsid w:val="00847B9D"/>
    <w:rsid w:val="00853113"/>
    <w:rsid w:val="00871630"/>
    <w:rsid w:val="00876C7D"/>
    <w:rsid w:val="00887568"/>
    <w:rsid w:val="00890F7D"/>
    <w:rsid w:val="0089583A"/>
    <w:rsid w:val="008D3955"/>
    <w:rsid w:val="008D711D"/>
    <w:rsid w:val="008F6652"/>
    <w:rsid w:val="008F731D"/>
    <w:rsid w:val="0090624B"/>
    <w:rsid w:val="00912430"/>
    <w:rsid w:val="009173B9"/>
    <w:rsid w:val="00952F4C"/>
    <w:rsid w:val="00987E11"/>
    <w:rsid w:val="009A4BB2"/>
    <w:rsid w:val="009B7C80"/>
    <w:rsid w:val="00A40EC7"/>
    <w:rsid w:val="00A97682"/>
    <w:rsid w:val="00AA6633"/>
    <w:rsid w:val="00AB476D"/>
    <w:rsid w:val="00AF4E70"/>
    <w:rsid w:val="00AF793F"/>
    <w:rsid w:val="00B01A5B"/>
    <w:rsid w:val="00B1178E"/>
    <w:rsid w:val="00B14AAD"/>
    <w:rsid w:val="00B32DEC"/>
    <w:rsid w:val="00B50DF1"/>
    <w:rsid w:val="00B6331F"/>
    <w:rsid w:val="00B6702D"/>
    <w:rsid w:val="00B677A9"/>
    <w:rsid w:val="00B712BA"/>
    <w:rsid w:val="00B728FA"/>
    <w:rsid w:val="00B830DC"/>
    <w:rsid w:val="00B84E63"/>
    <w:rsid w:val="00B87A1F"/>
    <w:rsid w:val="00B9091E"/>
    <w:rsid w:val="00BA168D"/>
    <w:rsid w:val="00BC0AA7"/>
    <w:rsid w:val="00BC6F1D"/>
    <w:rsid w:val="00BE45CE"/>
    <w:rsid w:val="00BF0A4C"/>
    <w:rsid w:val="00BF37F5"/>
    <w:rsid w:val="00C32712"/>
    <w:rsid w:val="00C3393E"/>
    <w:rsid w:val="00C4142F"/>
    <w:rsid w:val="00C503FD"/>
    <w:rsid w:val="00C547CC"/>
    <w:rsid w:val="00C63058"/>
    <w:rsid w:val="00C67397"/>
    <w:rsid w:val="00C70A84"/>
    <w:rsid w:val="00C72C43"/>
    <w:rsid w:val="00C74D52"/>
    <w:rsid w:val="00C83580"/>
    <w:rsid w:val="00C919EF"/>
    <w:rsid w:val="00C975FF"/>
    <w:rsid w:val="00CA6E24"/>
    <w:rsid w:val="00CB21A9"/>
    <w:rsid w:val="00CB558C"/>
    <w:rsid w:val="00CC0867"/>
    <w:rsid w:val="00CC6664"/>
    <w:rsid w:val="00CD5240"/>
    <w:rsid w:val="00CF064A"/>
    <w:rsid w:val="00CF66BE"/>
    <w:rsid w:val="00CF7AF4"/>
    <w:rsid w:val="00D15DA0"/>
    <w:rsid w:val="00D3525F"/>
    <w:rsid w:val="00D70243"/>
    <w:rsid w:val="00D717FB"/>
    <w:rsid w:val="00D72CC7"/>
    <w:rsid w:val="00D8258F"/>
    <w:rsid w:val="00DA1FD5"/>
    <w:rsid w:val="00DA2D13"/>
    <w:rsid w:val="00DA42DE"/>
    <w:rsid w:val="00DB4F72"/>
    <w:rsid w:val="00DE1C62"/>
    <w:rsid w:val="00DF3E43"/>
    <w:rsid w:val="00E038B1"/>
    <w:rsid w:val="00E156FD"/>
    <w:rsid w:val="00E25DEC"/>
    <w:rsid w:val="00E32405"/>
    <w:rsid w:val="00E33296"/>
    <w:rsid w:val="00E42E77"/>
    <w:rsid w:val="00E66D1A"/>
    <w:rsid w:val="00E7179A"/>
    <w:rsid w:val="00E7196F"/>
    <w:rsid w:val="00E7321A"/>
    <w:rsid w:val="00EA2B45"/>
    <w:rsid w:val="00EC054F"/>
    <w:rsid w:val="00ED0D7B"/>
    <w:rsid w:val="00ED747C"/>
    <w:rsid w:val="00EE7951"/>
    <w:rsid w:val="00EF0BED"/>
    <w:rsid w:val="00F00C12"/>
    <w:rsid w:val="00F20B9B"/>
    <w:rsid w:val="00F33CAF"/>
    <w:rsid w:val="00F728B5"/>
    <w:rsid w:val="00F7517C"/>
    <w:rsid w:val="00F77A0F"/>
    <w:rsid w:val="00F93593"/>
    <w:rsid w:val="00F9786B"/>
    <w:rsid w:val="00FA229F"/>
    <w:rsid w:val="00FF69A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152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B6702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6702D"/>
  </w:style>
  <w:style w:type="paragraph" w:styleId="Altbilgi">
    <w:name w:val="footer"/>
    <w:basedOn w:val="Normal"/>
    <w:link w:val="AltbilgiChar"/>
    <w:uiPriority w:val="99"/>
    <w:unhideWhenUsed/>
    <w:rsid w:val="00B6702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6702D"/>
  </w:style>
  <w:style w:type="character" w:styleId="Kpr">
    <w:name w:val="Hyperlink"/>
    <w:basedOn w:val="VarsaylanParagrafYazTipi"/>
    <w:uiPriority w:val="99"/>
    <w:rsid w:val="00637336"/>
    <w:rPr>
      <w:rFonts w:cs="Times New Roman"/>
      <w:color w:val="0000FF"/>
      <w:u w:val="single"/>
    </w:rPr>
  </w:style>
  <w:style w:type="table" w:styleId="TabloKlavuzu">
    <w:name w:val="Table Grid"/>
    <w:basedOn w:val="NormalTablo"/>
    <w:uiPriority w:val="59"/>
    <w:rsid w:val="00637336"/>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qFormat/>
    <w:rsid w:val="00637336"/>
    <w:pPr>
      <w:spacing w:after="200" w:line="276" w:lineRule="auto"/>
      <w:ind w:left="720"/>
      <w:contextualSpacing/>
    </w:pPr>
    <w:rPr>
      <w:rFonts w:ascii="Calibri" w:eastAsia="Calibri" w:hAnsi="Calibri" w:cs="Times New Roman"/>
    </w:rPr>
  </w:style>
  <w:style w:type="paragraph" w:customStyle="1" w:styleId="Default">
    <w:name w:val="Default"/>
    <w:rsid w:val="00637336"/>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paragraph" w:customStyle="1" w:styleId="NParag">
    <w:name w:val="NParag"/>
    <w:basedOn w:val="Normal"/>
    <w:uiPriority w:val="99"/>
    <w:rsid w:val="00637336"/>
    <w:pPr>
      <w:tabs>
        <w:tab w:val="left" w:pos="9072"/>
      </w:tabs>
      <w:spacing w:before="60" w:after="60" w:line="240" w:lineRule="auto"/>
      <w:ind w:firstLine="567"/>
      <w:jc w:val="both"/>
    </w:pPr>
    <w:rPr>
      <w:rFonts w:ascii="Times New Roman" w:eastAsia="Times New Roman" w:hAnsi="Times New Roman" w:cs="Times New Roman"/>
    </w:rPr>
  </w:style>
  <w:style w:type="paragraph" w:styleId="DipnotMetni">
    <w:name w:val="footnote text"/>
    <w:basedOn w:val="Normal"/>
    <w:link w:val="DipnotMetniChar"/>
    <w:uiPriority w:val="99"/>
    <w:semiHidden/>
    <w:unhideWhenUsed/>
    <w:rsid w:val="008D711D"/>
    <w:pPr>
      <w:spacing w:after="200" w:line="276" w:lineRule="auto"/>
    </w:pPr>
    <w:rPr>
      <w:rFonts w:ascii="Calibri" w:eastAsia="Calibri" w:hAnsi="Calibri" w:cs="Times New Roman"/>
      <w:sz w:val="20"/>
      <w:szCs w:val="20"/>
    </w:rPr>
  </w:style>
  <w:style w:type="character" w:customStyle="1" w:styleId="DipnotMetniChar">
    <w:name w:val="Dipnot Metni Char"/>
    <w:basedOn w:val="VarsaylanParagrafYazTipi"/>
    <w:link w:val="DipnotMetni"/>
    <w:uiPriority w:val="99"/>
    <w:semiHidden/>
    <w:rsid w:val="008D711D"/>
    <w:rPr>
      <w:rFonts w:ascii="Calibri" w:eastAsia="Calibri" w:hAnsi="Calibri" w:cs="Times New Roman"/>
      <w:sz w:val="20"/>
      <w:szCs w:val="20"/>
    </w:rPr>
  </w:style>
  <w:style w:type="character" w:styleId="DipnotBavurusu">
    <w:name w:val="footnote reference"/>
    <w:basedOn w:val="VarsaylanParagrafYazTipi"/>
    <w:uiPriority w:val="99"/>
    <w:semiHidden/>
    <w:unhideWhenUsed/>
    <w:rsid w:val="008D711D"/>
    <w:rPr>
      <w:rFonts w:ascii="Times New Roman" w:hAnsi="Times New Roman" w:cs="Times New Roman" w:hint="default"/>
      <w:vertAlign w:val="superscript"/>
    </w:rPr>
  </w:style>
  <w:style w:type="character" w:customStyle="1" w:styleId="UnresolvedMention">
    <w:name w:val="Unresolved Mention"/>
    <w:basedOn w:val="VarsaylanParagrafYazTipi"/>
    <w:uiPriority w:val="99"/>
    <w:semiHidden/>
    <w:unhideWhenUsed/>
    <w:rsid w:val="004A45AC"/>
    <w:rPr>
      <w:color w:val="605E5C"/>
      <w:shd w:val="clear" w:color="auto" w:fill="E1DFDD"/>
    </w:rPr>
  </w:style>
  <w:style w:type="character" w:styleId="SayfaNumaras">
    <w:name w:val="page number"/>
    <w:basedOn w:val="VarsaylanParagrafYazTipi"/>
    <w:uiPriority w:val="99"/>
    <w:rsid w:val="00BF0A4C"/>
    <w:rPr>
      <w:rFonts w:cs="Times New Roman"/>
    </w:rPr>
  </w:style>
  <w:style w:type="paragraph" w:styleId="BalonMetni">
    <w:name w:val="Balloon Text"/>
    <w:basedOn w:val="Normal"/>
    <w:link w:val="BalonMetniChar"/>
    <w:uiPriority w:val="99"/>
    <w:semiHidden/>
    <w:unhideWhenUsed/>
    <w:rsid w:val="002B1EA4"/>
    <w:pPr>
      <w:spacing w:after="0" w:line="240" w:lineRule="auto"/>
    </w:pPr>
    <w:rPr>
      <w:rFonts w:ascii="Times New Roman" w:hAnsi="Times New Roman" w:cs="Times New Roman"/>
      <w:sz w:val="18"/>
      <w:szCs w:val="18"/>
    </w:rPr>
  </w:style>
  <w:style w:type="character" w:customStyle="1" w:styleId="BalonMetniChar">
    <w:name w:val="Balon Metni Char"/>
    <w:basedOn w:val="VarsaylanParagrafYazTipi"/>
    <w:link w:val="BalonMetni"/>
    <w:uiPriority w:val="99"/>
    <w:semiHidden/>
    <w:rsid w:val="002B1EA4"/>
    <w:rPr>
      <w:rFonts w:ascii="Times New Roman" w:hAnsi="Times New Roman" w:cs="Times New Roman"/>
      <w:sz w:val="18"/>
      <w:szCs w:val="18"/>
    </w:rPr>
  </w:style>
  <w:style w:type="character" w:styleId="zlenenKpr">
    <w:name w:val="FollowedHyperlink"/>
    <w:basedOn w:val="VarsaylanParagrafYazTipi"/>
    <w:uiPriority w:val="99"/>
    <w:semiHidden/>
    <w:unhideWhenUsed/>
    <w:rsid w:val="007620C1"/>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B6702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6702D"/>
  </w:style>
  <w:style w:type="paragraph" w:styleId="Altbilgi">
    <w:name w:val="footer"/>
    <w:basedOn w:val="Normal"/>
    <w:link w:val="AltbilgiChar"/>
    <w:uiPriority w:val="99"/>
    <w:unhideWhenUsed/>
    <w:rsid w:val="00B6702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6702D"/>
  </w:style>
  <w:style w:type="character" w:styleId="Kpr">
    <w:name w:val="Hyperlink"/>
    <w:basedOn w:val="VarsaylanParagrafYazTipi"/>
    <w:uiPriority w:val="99"/>
    <w:rsid w:val="00637336"/>
    <w:rPr>
      <w:rFonts w:cs="Times New Roman"/>
      <w:color w:val="0000FF"/>
      <w:u w:val="single"/>
    </w:rPr>
  </w:style>
  <w:style w:type="table" w:styleId="TabloKlavuzu">
    <w:name w:val="Table Grid"/>
    <w:basedOn w:val="NormalTablo"/>
    <w:uiPriority w:val="59"/>
    <w:rsid w:val="00637336"/>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qFormat/>
    <w:rsid w:val="00637336"/>
    <w:pPr>
      <w:spacing w:after="200" w:line="276" w:lineRule="auto"/>
      <w:ind w:left="720"/>
      <w:contextualSpacing/>
    </w:pPr>
    <w:rPr>
      <w:rFonts w:ascii="Calibri" w:eastAsia="Calibri" w:hAnsi="Calibri" w:cs="Times New Roman"/>
    </w:rPr>
  </w:style>
  <w:style w:type="paragraph" w:customStyle="1" w:styleId="Default">
    <w:name w:val="Default"/>
    <w:rsid w:val="00637336"/>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paragraph" w:customStyle="1" w:styleId="NParag">
    <w:name w:val="NParag"/>
    <w:basedOn w:val="Normal"/>
    <w:uiPriority w:val="99"/>
    <w:rsid w:val="00637336"/>
    <w:pPr>
      <w:tabs>
        <w:tab w:val="left" w:pos="9072"/>
      </w:tabs>
      <w:spacing w:before="60" w:after="60" w:line="240" w:lineRule="auto"/>
      <w:ind w:firstLine="567"/>
      <w:jc w:val="both"/>
    </w:pPr>
    <w:rPr>
      <w:rFonts w:ascii="Times New Roman" w:eastAsia="Times New Roman" w:hAnsi="Times New Roman" w:cs="Times New Roman"/>
    </w:rPr>
  </w:style>
  <w:style w:type="paragraph" w:styleId="DipnotMetni">
    <w:name w:val="footnote text"/>
    <w:basedOn w:val="Normal"/>
    <w:link w:val="DipnotMetniChar"/>
    <w:uiPriority w:val="99"/>
    <w:semiHidden/>
    <w:unhideWhenUsed/>
    <w:rsid w:val="008D711D"/>
    <w:pPr>
      <w:spacing w:after="200" w:line="276" w:lineRule="auto"/>
    </w:pPr>
    <w:rPr>
      <w:rFonts w:ascii="Calibri" w:eastAsia="Calibri" w:hAnsi="Calibri" w:cs="Times New Roman"/>
      <w:sz w:val="20"/>
      <w:szCs w:val="20"/>
    </w:rPr>
  </w:style>
  <w:style w:type="character" w:customStyle="1" w:styleId="DipnotMetniChar">
    <w:name w:val="Dipnot Metni Char"/>
    <w:basedOn w:val="VarsaylanParagrafYazTipi"/>
    <w:link w:val="DipnotMetni"/>
    <w:uiPriority w:val="99"/>
    <w:semiHidden/>
    <w:rsid w:val="008D711D"/>
    <w:rPr>
      <w:rFonts w:ascii="Calibri" w:eastAsia="Calibri" w:hAnsi="Calibri" w:cs="Times New Roman"/>
      <w:sz w:val="20"/>
      <w:szCs w:val="20"/>
    </w:rPr>
  </w:style>
  <w:style w:type="character" w:styleId="DipnotBavurusu">
    <w:name w:val="footnote reference"/>
    <w:basedOn w:val="VarsaylanParagrafYazTipi"/>
    <w:uiPriority w:val="99"/>
    <w:semiHidden/>
    <w:unhideWhenUsed/>
    <w:rsid w:val="008D711D"/>
    <w:rPr>
      <w:rFonts w:ascii="Times New Roman" w:hAnsi="Times New Roman" w:cs="Times New Roman" w:hint="default"/>
      <w:vertAlign w:val="superscript"/>
    </w:rPr>
  </w:style>
  <w:style w:type="character" w:customStyle="1" w:styleId="UnresolvedMention">
    <w:name w:val="Unresolved Mention"/>
    <w:basedOn w:val="VarsaylanParagrafYazTipi"/>
    <w:uiPriority w:val="99"/>
    <w:semiHidden/>
    <w:unhideWhenUsed/>
    <w:rsid w:val="004A45AC"/>
    <w:rPr>
      <w:color w:val="605E5C"/>
      <w:shd w:val="clear" w:color="auto" w:fill="E1DFDD"/>
    </w:rPr>
  </w:style>
  <w:style w:type="character" w:styleId="SayfaNumaras">
    <w:name w:val="page number"/>
    <w:basedOn w:val="VarsaylanParagrafYazTipi"/>
    <w:uiPriority w:val="99"/>
    <w:rsid w:val="00BF0A4C"/>
    <w:rPr>
      <w:rFonts w:cs="Times New Roman"/>
    </w:rPr>
  </w:style>
  <w:style w:type="paragraph" w:styleId="BalonMetni">
    <w:name w:val="Balloon Text"/>
    <w:basedOn w:val="Normal"/>
    <w:link w:val="BalonMetniChar"/>
    <w:uiPriority w:val="99"/>
    <w:semiHidden/>
    <w:unhideWhenUsed/>
    <w:rsid w:val="002B1EA4"/>
    <w:pPr>
      <w:spacing w:after="0" w:line="240" w:lineRule="auto"/>
    </w:pPr>
    <w:rPr>
      <w:rFonts w:ascii="Times New Roman" w:hAnsi="Times New Roman" w:cs="Times New Roman"/>
      <w:sz w:val="18"/>
      <w:szCs w:val="18"/>
    </w:rPr>
  </w:style>
  <w:style w:type="character" w:customStyle="1" w:styleId="BalonMetniChar">
    <w:name w:val="Balon Metni Char"/>
    <w:basedOn w:val="VarsaylanParagrafYazTipi"/>
    <w:link w:val="BalonMetni"/>
    <w:uiPriority w:val="99"/>
    <w:semiHidden/>
    <w:rsid w:val="002B1EA4"/>
    <w:rPr>
      <w:rFonts w:ascii="Times New Roman" w:hAnsi="Times New Roman" w:cs="Times New Roman"/>
      <w:sz w:val="18"/>
      <w:szCs w:val="18"/>
    </w:rPr>
  </w:style>
  <w:style w:type="character" w:styleId="zlenenKpr">
    <w:name w:val="FollowedHyperlink"/>
    <w:basedOn w:val="VarsaylanParagrafYazTipi"/>
    <w:uiPriority w:val="99"/>
    <w:semiHidden/>
    <w:unhideWhenUsed/>
    <w:rsid w:val="007620C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1585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rcid.org"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bilmat.org/calisma_grubu/wp-content/uploads/2014/09/Reference.pdf"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61C515-D40C-4B9A-9CB9-E9ADD2B57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7</Pages>
  <Words>1104</Words>
  <Characters>6295</Characters>
  <Application>Microsoft Office Word</Application>
  <DocSecurity>0</DocSecurity>
  <Lines>52</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 Güler</dc:creator>
  <cp:keywords/>
  <dc:description/>
  <cp:lastModifiedBy>eusta</cp:lastModifiedBy>
  <cp:revision>14</cp:revision>
  <dcterms:created xsi:type="dcterms:W3CDTF">2018-12-27T13:23:00Z</dcterms:created>
  <dcterms:modified xsi:type="dcterms:W3CDTF">2019-04-05T11:51:00Z</dcterms:modified>
</cp:coreProperties>
</file>