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BE" w:rsidRPr="00591DC8" w:rsidRDefault="005320BE" w:rsidP="00FF25E0">
      <w:pPr>
        <w:shd w:val="clear" w:color="auto" w:fill="FFFFFF"/>
        <w:ind w:left="57"/>
        <w:jc w:val="center"/>
        <w:rPr>
          <w:rFonts w:ascii="Times New Roman" w:hAnsi="Times New Roman" w:cs="Times New Roman"/>
          <w:b/>
          <w:bCs/>
          <w:sz w:val="24"/>
          <w:szCs w:val="24"/>
        </w:rPr>
      </w:pPr>
      <w:r w:rsidRPr="00591DC8">
        <w:rPr>
          <w:rFonts w:ascii="Times New Roman" w:hAnsi="Times New Roman" w:cs="Times New Roman"/>
          <w:b/>
          <w:bCs/>
          <w:sz w:val="24"/>
          <w:szCs w:val="24"/>
        </w:rPr>
        <w:t>Necmettin Erbakan Üniversitesi</w:t>
      </w:r>
    </w:p>
    <w:p w:rsidR="005320BE" w:rsidRPr="00591DC8" w:rsidRDefault="005320BE" w:rsidP="00FF25E0">
      <w:pPr>
        <w:shd w:val="clear" w:color="auto" w:fill="FFFFFF"/>
        <w:ind w:left="57"/>
        <w:jc w:val="center"/>
        <w:rPr>
          <w:rFonts w:ascii="Times New Roman" w:hAnsi="Times New Roman" w:cs="Times New Roman"/>
          <w:b/>
          <w:bCs/>
          <w:sz w:val="24"/>
          <w:szCs w:val="24"/>
        </w:rPr>
      </w:pPr>
      <w:r w:rsidRPr="00591DC8">
        <w:rPr>
          <w:rFonts w:ascii="Times New Roman" w:hAnsi="Times New Roman" w:cs="Times New Roman"/>
          <w:b/>
          <w:bCs/>
          <w:sz w:val="24"/>
          <w:szCs w:val="24"/>
        </w:rPr>
        <w:t>Öğretim Üyeliği Kadrolarına Atanma Ve Yükseltilmelerde Dikkate Alınacak Puanlama Ve Değerlendirme Sistemi</w:t>
      </w:r>
      <w:r w:rsidRPr="00591DC8">
        <w:rPr>
          <w:rStyle w:val="FootnoteReference"/>
          <w:rFonts w:ascii="Times New Roman" w:hAnsi="Times New Roman"/>
          <w:b/>
          <w:bCs/>
          <w:sz w:val="24"/>
          <w:szCs w:val="24"/>
        </w:rPr>
        <w:footnoteReference w:customMarkFollows="1" w:id="1"/>
        <w:t>*</w:t>
      </w:r>
    </w:p>
    <w:p w:rsidR="005320BE" w:rsidRPr="00591DC8" w:rsidRDefault="005320BE" w:rsidP="00FF25E0">
      <w:pPr>
        <w:shd w:val="clear" w:color="auto" w:fill="FFFFFF"/>
        <w:ind w:left="57"/>
        <w:jc w:val="center"/>
        <w:rPr>
          <w:rFonts w:ascii="Times New Roman" w:hAnsi="Times New Roman" w:cs="Times New Roman"/>
          <w:sz w:val="24"/>
          <w:szCs w:val="24"/>
        </w:rPr>
      </w:pPr>
    </w:p>
    <w:tbl>
      <w:tblPr>
        <w:tblW w:w="5038" w:type="pct"/>
        <w:jc w:val="right"/>
        <w:tblCellMar>
          <w:left w:w="70" w:type="dxa"/>
          <w:right w:w="70" w:type="dxa"/>
        </w:tblCellMar>
        <w:tblLook w:val="0000"/>
      </w:tblPr>
      <w:tblGrid>
        <w:gridCol w:w="559"/>
        <w:gridCol w:w="858"/>
        <w:gridCol w:w="4800"/>
        <w:gridCol w:w="1122"/>
        <w:gridCol w:w="968"/>
        <w:gridCol w:w="1312"/>
      </w:tblGrid>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A.</w:t>
            </w:r>
          </w:p>
          <w:p w:rsidR="005320BE" w:rsidRPr="00591DC8" w:rsidRDefault="005320BE" w:rsidP="00FF25E0">
            <w:pPr>
              <w:shd w:val="clear" w:color="auto" w:fill="FFFFFF"/>
              <w:jc w:val="both"/>
              <w:rPr>
                <w:rFonts w:ascii="Times New Roman" w:hAnsi="Times New Roman" w:cs="Times New Roman"/>
                <w:b/>
                <w:bCs/>
                <w:sz w:val="24"/>
                <w:szCs w:val="24"/>
              </w:rPr>
            </w:pPr>
          </w:p>
        </w:tc>
        <w:tc>
          <w:tcPr>
            <w:tcW w:w="2941"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MAKALELER</w:t>
            </w:r>
          </w:p>
        </w:tc>
        <w:tc>
          <w:tcPr>
            <w:tcW w:w="58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50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Faaliyet Sayısı</w:t>
            </w:r>
          </w:p>
        </w:tc>
        <w:tc>
          <w:tcPr>
            <w:tcW w:w="6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Toplam Puanı</w:t>
            </w: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ind w:left="-70" w:firstLine="70"/>
              <w:jc w:val="both"/>
              <w:rPr>
                <w:rFonts w:ascii="Times New Roman" w:hAnsi="Times New Roman" w:cs="Times New Roman"/>
                <w:b/>
                <w:bCs/>
                <w:sz w:val="24"/>
                <w:szCs w:val="24"/>
              </w:rPr>
            </w:pPr>
            <w:r w:rsidRPr="00591DC8">
              <w:rPr>
                <w:rFonts w:ascii="Times New Roman" w:hAnsi="Times New Roman" w:cs="Times New Roman"/>
                <w:b/>
                <w:bCs/>
                <w:sz w:val="24"/>
                <w:szCs w:val="24"/>
              </w:rPr>
              <w:t>A1</w:t>
            </w:r>
          </w:p>
        </w:tc>
        <w:tc>
          <w:tcPr>
            <w:tcW w:w="24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SCI, SCI-Expanded, SSCI ve AHCI kapsamında taranan dergilerde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40</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ind w:left="-70" w:firstLine="70"/>
              <w:jc w:val="both"/>
              <w:rPr>
                <w:rFonts w:ascii="Times New Roman" w:hAnsi="Times New Roman" w:cs="Times New Roman"/>
                <w:b/>
                <w:bCs/>
                <w:sz w:val="24"/>
                <w:szCs w:val="24"/>
              </w:rPr>
            </w:pPr>
          </w:p>
        </w:tc>
        <w:tc>
          <w:tcPr>
            <w:tcW w:w="2495"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A1-1-</w:t>
            </w:r>
            <w:r w:rsidRPr="00246E2F">
              <w:rPr>
                <w:rFonts w:ascii="Times New Roman" w:hAnsi="Times New Roman" w:cs="Times New Roman"/>
                <w:sz w:val="20"/>
                <w:szCs w:val="20"/>
              </w:rPr>
              <w:t>makale adı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ind w:left="-70" w:firstLine="70"/>
              <w:jc w:val="both"/>
              <w:rPr>
                <w:rFonts w:ascii="Times New Roman" w:hAnsi="Times New Roman" w:cs="Times New Roman"/>
                <w:b/>
                <w:bCs/>
                <w:sz w:val="24"/>
                <w:szCs w:val="24"/>
              </w:rPr>
            </w:pPr>
          </w:p>
        </w:tc>
        <w:tc>
          <w:tcPr>
            <w:tcW w:w="2495"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A1-2-</w:t>
            </w:r>
            <w:r w:rsidRPr="00246E2F">
              <w:rPr>
                <w:rFonts w:ascii="Times New Roman" w:hAnsi="Times New Roman" w:cs="Times New Roman"/>
                <w:sz w:val="20"/>
                <w:szCs w:val="20"/>
              </w:rPr>
              <w:t>makale adı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A2.</w:t>
            </w:r>
          </w:p>
        </w:tc>
        <w:tc>
          <w:tcPr>
            <w:tcW w:w="24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SCI, SCI-Expanded,  SSCI ve AHCI dışındaki uluslararası indeksler tarafından taranan dergilerde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95"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A2-1-</w:t>
            </w:r>
            <w:r w:rsidRPr="00246E2F">
              <w:rPr>
                <w:rFonts w:ascii="Times New Roman" w:hAnsi="Times New Roman" w:cs="Times New Roman"/>
                <w:sz w:val="20"/>
                <w:szCs w:val="20"/>
              </w:rPr>
              <w:t>makale adı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95"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A2-2-</w:t>
            </w:r>
            <w:r w:rsidRPr="00246E2F">
              <w:rPr>
                <w:rFonts w:ascii="Times New Roman" w:hAnsi="Times New Roman" w:cs="Times New Roman"/>
                <w:sz w:val="20"/>
                <w:szCs w:val="20"/>
              </w:rPr>
              <w:t>makale adı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A3</w:t>
            </w:r>
          </w:p>
        </w:tc>
        <w:tc>
          <w:tcPr>
            <w:tcW w:w="24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SCI, SCI-Expanded,  SSCI ve AHCI dışında ULAKBİM tarafından taranan süreli yayınlarda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16</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95"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A3-1-</w:t>
            </w:r>
            <w:r w:rsidRPr="00246E2F">
              <w:rPr>
                <w:rFonts w:ascii="Times New Roman" w:hAnsi="Times New Roman" w:cs="Times New Roman"/>
                <w:sz w:val="20"/>
                <w:szCs w:val="20"/>
              </w:rPr>
              <w:t>makale adı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95"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A3-2-</w:t>
            </w:r>
            <w:r w:rsidRPr="00246E2F">
              <w:rPr>
                <w:rFonts w:ascii="Times New Roman" w:hAnsi="Times New Roman" w:cs="Times New Roman"/>
                <w:sz w:val="20"/>
                <w:szCs w:val="20"/>
              </w:rPr>
              <w:t>makale adı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A4.</w:t>
            </w:r>
          </w:p>
        </w:tc>
        <w:tc>
          <w:tcPr>
            <w:tcW w:w="24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Hakemli bilimsel dergilerde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4</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95"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A4-1-</w:t>
            </w:r>
            <w:r w:rsidRPr="00246E2F">
              <w:rPr>
                <w:rFonts w:ascii="Times New Roman" w:hAnsi="Times New Roman" w:cs="Times New Roman"/>
                <w:sz w:val="20"/>
                <w:szCs w:val="20"/>
              </w:rPr>
              <w:t>makale adı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95"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A4-2-</w:t>
            </w:r>
            <w:r w:rsidRPr="00246E2F">
              <w:rPr>
                <w:rFonts w:ascii="Times New Roman" w:hAnsi="Times New Roman" w:cs="Times New Roman"/>
                <w:sz w:val="20"/>
                <w:szCs w:val="20"/>
              </w:rPr>
              <w:t>makale adı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A5.</w:t>
            </w:r>
          </w:p>
        </w:tc>
        <w:tc>
          <w:tcPr>
            <w:tcW w:w="24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Diğer bilimsel dergilerde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95"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A5-1-</w:t>
            </w:r>
            <w:r w:rsidRPr="00246E2F">
              <w:rPr>
                <w:rFonts w:ascii="Times New Roman" w:hAnsi="Times New Roman" w:cs="Times New Roman"/>
                <w:sz w:val="20"/>
                <w:szCs w:val="20"/>
              </w:rPr>
              <w:t>makale adı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95"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A5-2-</w:t>
            </w:r>
            <w:r w:rsidRPr="00246E2F">
              <w:rPr>
                <w:rFonts w:ascii="Times New Roman" w:hAnsi="Times New Roman" w:cs="Times New Roman"/>
                <w:sz w:val="20"/>
                <w:szCs w:val="20"/>
              </w:rPr>
              <w:t>makale adı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A6.</w:t>
            </w:r>
          </w:p>
          <w:p w:rsidR="005320BE" w:rsidRPr="00591DC8" w:rsidRDefault="005320BE" w:rsidP="00FF25E0">
            <w:pPr>
              <w:shd w:val="clear" w:color="auto" w:fill="FFFFFF"/>
              <w:rPr>
                <w:rFonts w:ascii="Times New Roman" w:hAnsi="Times New Roman" w:cs="Times New Roman"/>
                <w:b/>
                <w:bCs/>
                <w:sz w:val="24"/>
                <w:szCs w:val="24"/>
              </w:rPr>
            </w:pPr>
          </w:p>
          <w:p w:rsidR="005320BE" w:rsidRPr="00591DC8" w:rsidRDefault="005320BE" w:rsidP="00FF25E0">
            <w:pPr>
              <w:shd w:val="clear" w:color="auto" w:fill="FFFFFF"/>
              <w:rPr>
                <w:rFonts w:ascii="Times New Roman" w:hAnsi="Times New Roman" w:cs="Times New Roman"/>
                <w:b/>
                <w:bCs/>
                <w:sz w:val="24"/>
                <w:szCs w:val="24"/>
              </w:rPr>
            </w:pPr>
            <w:r w:rsidRPr="00591DC8">
              <w:rPr>
                <w:rFonts w:ascii="Times New Roman" w:hAnsi="Times New Roman" w:cs="Times New Roman"/>
                <w:b/>
                <w:bCs/>
                <w:sz w:val="24"/>
                <w:szCs w:val="24"/>
              </w:rPr>
              <w:t>A1- A3</w:t>
            </w:r>
          </w:p>
        </w:tc>
        <w:tc>
          <w:tcPr>
            <w:tcW w:w="24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A1-A3'deki maddelerde belirtilen dergilerde yayımlanmış, teknik not, editöre mektup, tartışma, vaka takdimi, özet, derleme ve kitap kritiği türünden yayınlar için adı geçen maddelerde belirtilen puanların yarısı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r w:rsidRPr="00591DC8">
              <w:rPr>
                <w:rFonts w:ascii="Times New Roman" w:hAnsi="Times New Roman" w:cs="Times New Roman"/>
                <w:sz w:val="24"/>
                <w:szCs w:val="24"/>
              </w:rPr>
              <w:t>4</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95"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A6-1-</w:t>
            </w:r>
            <w:r w:rsidRPr="00246E2F">
              <w:rPr>
                <w:rFonts w:ascii="Times New Roman" w:hAnsi="Times New Roman" w:cs="Times New Roman"/>
                <w:sz w:val="20"/>
                <w:szCs w:val="20"/>
              </w:rPr>
              <w:t>makale adı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9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95"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A6-2-</w:t>
            </w:r>
            <w:r w:rsidRPr="00246E2F">
              <w:rPr>
                <w:rFonts w:ascii="Times New Roman" w:hAnsi="Times New Roman" w:cs="Times New Roman"/>
                <w:sz w:val="20"/>
                <w:szCs w:val="20"/>
              </w:rPr>
              <w:t>makale adı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815" w:type="pct"/>
            <w:gridSpan w:val="4"/>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0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6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Default="005320BE" w:rsidP="00FF25E0">
      <w:pPr>
        <w:shd w:val="clear" w:color="auto" w:fill="FFFFFF"/>
        <w:rPr>
          <w:rFonts w:ascii="Times New Roman" w:hAnsi="Times New Roman" w:cs="Times New Roman"/>
          <w:sz w:val="24"/>
          <w:szCs w:val="24"/>
        </w:rPr>
      </w:pPr>
    </w:p>
    <w:p w:rsidR="005320BE" w:rsidRDefault="005320BE"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tblPr>
      <w:tblGrid>
        <w:gridCol w:w="592"/>
        <w:gridCol w:w="891"/>
        <w:gridCol w:w="4758"/>
        <w:gridCol w:w="1133"/>
        <w:gridCol w:w="1098"/>
        <w:gridCol w:w="1147"/>
      </w:tblGrid>
      <w:tr w:rsidR="005320BE" w:rsidRPr="00591DC8">
        <w:trPr>
          <w:trHeight w:val="458"/>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sz w:val="24"/>
                <w:szCs w:val="24"/>
              </w:rPr>
              <w:br w:type="page"/>
            </w:r>
            <w:r w:rsidRPr="00591DC8">
              <w:rPr>
                <w:rFonts w:ascii="Times New Roman" w:hAnsi="Times New Roman" w:cs="Times New Roman"/>
                <w:b/>
                <w:bCs/>
                <w:sz w:val="24"/>
                <w:szCs w:val="24"/>
              </w:rPr>
              <w:t>B.</w:t>
            </w:r>
          </w:p>
        </w:tc>
        <w:tc>
          <w:tcPr>
            <w:tcW w:w="2936"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ULUSLARARASI BİLDİRİLER</w:t>
            </w:r>
          </w:p>
        </w:tc>
        <w:tc>
          <w:tcPr>
            <w:tcW w:w="58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060836">
            <w:pPr>
              <w:pStyle w:val="Heading5"/>
              <w:shd w:val="clear" w:color="auto" w:fill="FFFFFF"/>
              <w:jc w:val="center"/>
              <w:rPr>
                <w:b w:val="0"/>
                <w:bCs w:val="0"/>
                <w:sz w:val="24"/>
                <w:szCs w:val="24"/>
              </w:rPr>
            </w:pPr>
            <w:r w:rsidRPr="00591DC8">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B1.</w:t>
            </w:r>
          </w:p>
        </w:tc>
        <w:tc>
          <w:tcPr>
            <w:tcW w:w="2473" w:type="pct"/>
            <w:tcBorders>
              <w:top w:val="single" w:sz="4" w:space="0" w:color="auto"/>
              <w:left w:val="single" w:sz="4" w:space="0" w:color="auto"/>
              <w:bottom w:val="single" w:sz="4" w:space="0" w:color="auto"/>
              <w:right w:val="single" w:sz="4" w:space="0" w:color="auto"/>
            </w:tcBorders>
          </w:tcPr>
          <w:p w:rsidR="005320BE"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Sempozyum, kongre ve konferanslarda sunulmuş ve bildiriler kitabında yayımlanmış olanlar</w:t>
            </w:r>
          </w:p>
          <w:p w:rsidR="005320BE" w:rsidRPr="00591DC8" w:rsidRDefault="005320BE" w:rsidP="00FF25E0">
            <w:pPr>
              <w:shd w:val="clear" w:color="auto" w:fill="FFFFFF"/>
              <w:jc w:val="both"/>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B1-1-</w:t>
            </w:r>
            <w:r w:rsidRPr="00246E2F">
              <w:rPr>
                <w:rFonts w:ascii="Times New Roman" w:hAnsi="Times New Roman" w:cs="Times New Roman"/>
                <w:sz w:val="20"/>
                <w:szCs w:val="20"/>
              </w:rPr>
              <w:t>bildiri adı</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B1-2-</w:t>
            </w:r>
            <w:r w:rsidRPr="00246E2F">
              <w:rPr>
                <w:rFonts w:ascii="Times New Roman" w:hAnsi="Times New Roman" w:cs="Times New Roman"/>
                <w:sz w:val="20"/>
                <w:szCs w:val="20"/>
              </w:rPr>
              <w:t>bildiri adı</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B2.</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Sempozyum, kongre ve konferanslarda sunulmuş ve özetler kitabında “özet metin” olarak yayımlanmış olanlar</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B2-1-</w:t>
            </w:r>
            <w:r w:rsidRPr="00246E2F">
              <w:rPr>
                <w:rFonts w:ascii="Times New Roman" w:hAnsi="Times New Roman" w:cs="Times New Roman"/>
                <w:sz w:val="20"/>
                <w:szCs w:val="20"/>
              </w:rPr>
              <w:t>bildiri adı</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B2-2-</w:t>
            </w:r>
            <w:r w:rsidRPr="00246E2F">
              <w:rPr>
                <w:rFonts w:ascii="Times New Roman" w:hAnsi="Times New Roman" w:cs="Times New Roman"/>
                <w:sz w:val="20"/>
                <w:szCs w:val="20"/>
              </w:rPr>
              <w:t>bildiri adı</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B3.</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Sempozyum, kongre ve konferanslarda sunulmuş bildiriler kitabında yayımlanmamış poster veya sözlü sunumlar</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B3-1-</w:t>
            </w:r>
            <w:r w:rsidRPr="00246E2F">
              <w:rPr>
                <w:rFonts w:ascii="Times New Roman" w:hAnsi="Times New Roman" w:cs="Times New Roman"/>
                <w:sz w:val="20"/>
                <w:szCs w:val="20"/>
              </w:rPr>
              <w:t>bildiri adı</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B3-2-</w:t>
            </w:r>
            <w:r w:rsidRPr="00246E2F">
              <w:rPr>
                <w:rFonts w:ascii="Times New Roman" w:hAnsi="Times New Roman" w:cs="Times New Roman"/>
                <w:sz w:val="20"/>
                <w:szCs w:val="20"/>
              </w:rPr>
              <w:t>bildiri adı</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833" w:type="pct"/>
            <w:gridSpan w:val="4"/>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center"/>
              <w:rPr>
                <w:rFonts w:ascii="Times New Roman" w:hAnsi="Times New Roman" w:cs="Times New Roman"/>
                <w:sz w:val="24"/>
                <w:szCs w:val="24"/>
              </w:rPr>
            </w:pPr>
            <w:r w:rsidRPr="00591DC8">
              <w:rPr>
                <w:rFonts w:ascii="Times New Roman" w:hAnsi="Times New Roman" w:cs="Times New Roman"/>
                <w:b/>
                <w:bCs/>
                <w:sz w:val="24"/>
                <w:szCs w:val="24"/>
              </w:rPr>
              <w:t>PUANI</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tblPr>
      <w:tblGrid>
        <w:gridCol w:w="592"/>
        <w:gridCol w:w="891"/>
        <w:gridCol w:w="4756"/>
        <w:gridCol w:w="1135"/>
        <w:gridCol w:w="1098"/>
        <w:gridCol w:w="1147"/>
      </w:tblGrid>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C.</w:t>
            </w:r>
          </w:p>
        </w:tc>
        <w:tc>
          <w:tcPr>
            <w:tcW w:w="2935"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ULUSAL BİLDİRİLER</w:t>
            </w:r>
          </w:p>
        </w:tc>
        <w:tc>
          <w:tcPr>
            <w:tcW w:w="59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C1.</w:t>
            </w:r>
          </w:p>
        </w:tc>
        <w:tc>
          <w:tcPr>
            <w:tcW w:w="247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Ulusal sempozyum, kongre ve konferansların bildiriler kitabında tam metin olarak yayımlanmış bildiriler</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C1-1-</w:t>
            </w:r>
            <w:r w:rsidRPr="00246E2F">
              <w:rPr>
                <w:rFonts w:ascii="Times New Roman" w:hAnsi="Times New Roman" w:cs="Times New Roman"/>
                <w:sz w:val="20"/>
                <w:szCs w:val="20"/>
              </w:rPr>
              <w:t>bildiri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C1-2-</w:t>
            </w:r>
            <w:r w:rsidRPr="00246E2F">
              <w:rPr>
                <w:rFonts w:ascii="Times New Roman" w:hAnsi="Times New Roman" w:cs="Times New Roman"/>
                <w:sz w:val="20"/>
                <w:szCs w:val="20"/>
              </w:rPr>
              <w:t>bildiri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C2.</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Ulusal sempozyum, kongre ve konferansların bildiriler kitabında özet metin olarak yayımlanmış bildiriler</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shd w:val="clear" w:color="auto" w:fill="FFFFFF"/>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C2-1-</w:t>
            </w:r>
            <w:r w:rsidRPr="00246E2F">
              <w:rPr>
                <w:rFonts w:ascii="Times New Roman" w:hAnsi="Times New Roman" w:cs="Times New Roman"/>
                <w:sz w:val="20"/>
                <w:szCs w:val="20"/>
              </w:rPr>
              <w:t>bildiri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shd w:val="clear" w:color="auto" w:fill="FFFFFF"/>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C2-2-</w:t>
            </w:r>
            <w:r w:rsidRPr="00246E2F">
              <w:rPr>
                <w:rFonts w:ascii="Times New Roman" w:hAnsi="Times New Roman" w:cs="Times New Roman"/>
                <w:sz w:val="20"/>
                <w:szCs w:val="20"/>
              </w:rPr>
              <w:t>bildiri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C3.</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Ulusal sempozyum, kongre ve konferansların bildiriler kitabında yayınlanmamış, poster veya sözlü sunumlar</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shd w:val="clear" w:color="auto" w:fill="FFFFFF"/>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C3-1-</w:t>
            </w:r>
            <w:r w:rsidRPr="00246E2F">
              <w:rPr>
                <w:rFonts w:ascii="Times New Roman" w:hAnsi="Times New Roman" w:cs="Times New Roman"/>
                <w:sz w:val="20"/>
                <w:szCs w:val="20"/>
              </w:rPr>
              <w:t>bildiri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shd w:val="clear" w:color="auto" w:fill="FFFFFF"/>
          </w:tcPr>
          <w:p w:rsidR="005320BE" w:rsidRPr="00BF1B42" w:rsidRDefault="005320BE" w:rsidP="00866E9B">
            <w:pPr>
              <w:jc w:val="both"/>
              <w:rPr>
                <w:rFonts w:ascii="Times New Roman" w:hAnsi="Times New Roman" w:cs="Times New Roman"/>
                <w:sz w:val="20"/>
                <w:szCs w:val="20"/>
              </w:rPr>
            </w:pPr>
            <w:r>
              <w:rPr>
                <w:rFonts w:ascii="Times New Roman" w:hAnsi="Times New Roman" w:cs="Times New Roman"/>
                <w:b/>
                <w:bCs/>
                <w:sz w:val="20"/>
                <w:szCs w:val="20"/>
              </w:rPr>
              <w:t>C3-2-</w:t>
            </w:r>
            <w:r w:rsidRPr="00246E2F">
              <w:rPr>
                <w:rFonts w:ascii="Times New Roman" w:hAnsi="Times New Roman" w:cs="Times New Roman"/>
                <w:sz w:val="20"/>
                <w:szCs w:val="20"/>
              </w:rPr>
              <w:t>bildiri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833" w:type="pct"/>
            <w:gridSpan w:val="4"/>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tblPr>
      <w:tblGrid>
        <w:gridCol w:w="592"/>
        <w:gridCol w:w="891"/>
        <w:gridCol w:w="4756"/>
        <w:gridCol w:w="1135"/>
        <w:gridCol w:w="1098"/>
        <w:gridCol w:w="1147"/>
      </w:tblGrid>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D.</w:t>
            </w:r>
          </w:p>
        </w:tc>
        <w:tc>
          <w:tcPr>
            <w:tcW w:w="2935"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KİTAPLAR</w:t>
            </w:r>
          </w:p>
        </w:tc>
        <w:tc>
          <w:tcPr>
            <w:tcW w:w="59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D1.</w:t>
            </w:r>
          </w:p>
        </w:tc>
        <w:tc>
          <w:tcPr>
            <w:tcW w:w="247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 dışında tanınmış yayın evlerinde yayımlanmış kitap yazarlığı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100</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D1-1</w:t>
            </w:r>
            <w:r w:rsidRPr="001B0BFC">
              <w:rPr>
                <w:rFonts w:ascii="Times New Roman" w:hAnsi="Times New Roman" w:cs="Times New Roman"/>
                <w:sz w:val="20"/>
                <w:szCs w:val="20"/>
              </w:rPr>
              <w:t>-kitap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D1-2</w:t>
            </w:r>
            <w:r w:rsidRPr="001B0BFC">
              <w:rPr>
                <w:rFonts w:ascii="Times New Roman" w:hAnsi="Times New Roman" w:cs="Times New Roman"/>
                <w:sz w:val="20"/>
                <w:szCs w:val="20"/>
              </w:rPr>
              <w:t>-kitap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D2.</w:t>
            </w:r>
          </w:p>
        </w:tc>
        <w:tc>
          <w:tcPr>
            <w:tcW w:w="247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 dışında tanınmış yayın evlerinde yayımlanmış kitap içerisinde bölüm yazarlığı (Aynı kitapta en fazla 1 bölüm)</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50</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D</w:t>
            </w:r>
            <w:r>
              <w:rPr>
                <w:rFonts w:ascii="Times New Roman" w:hAnsi="Times New Roman" w:cs="Times New Roman"/>
                <w:b/>
                <w:bCs/>
                <w:sz w:val="20"/>
                <w:szCs w:val="20"/>
              </w:rPr>
              <w:t>2</w:t>
            </w:r>
            <w:r w:rsidRPr="001B0BFC">
              <w:rPr>
                <w:rFonts w:ascii="Times New Roman" w:hAnsi="Times New Roman" w:cs="Times New Roman"/>
                <w:b/>
                <w:bCs/>
                <w:sz w:val="20"/>
                <w:szCs w:val="20"/>
              </w:rPr>
              <w:t>-1</w:t>
            </w:r>
            <w:r w:rsidRPr="001B0BFC">
              <w:rPr>
                <w:rFonts w:ascii="Times New Roman" w:hAnsi="Times New Roman" w:cs="Times New Roman"/>
                <w:sz w:val="20"/>
                <w:szCs w:val="20"/>
              </w:rPr>
              <w:t>-kitap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D</w:t>
            </w:r>
            <w:r>
              <w:rPr>
                <w:rFonts w:ascii="Times New Roman" w:hAnsi="Times New Roman" w:cs="Times New Roman"/>
                <w:b/>
                <w:bCs/>
                <w:sz w:val="20"/>
                <w:szCs w:val="20"/>
              </w:rPr>
              <w:t>2</w:t>
            </w:r>
            <w:r w:rsidRPr="001B0BFC">
              <w:rPr>
                <w:rFonts w:ascii="Times New Roman" w:hAnsi="Times New Roman" w:cs="Times New Roman"/>
                <w:b/>
                <w:bCs/>
                <w:sz w:val="20"/>
                <w:szCs w:val="20"/>
              </w:rPr>
              <w:t>-2</w:t>
            </w:r>
            <w:r w:rsidRPr="001B0BFC">
              <w:rPr>
                <w:rFonts w:ascii="Times New Roman" w:hAnsi="Times New Roman" w:cs="Times New Roman"/>
                <w:sz w:val="20"/>
                <w:szCs w:val="20"/>
              </w:rPr>
              <w:t>-kitap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D3.</w:t>
            </w:r>
          </w:p>
        </w:tc>
        <w:tc>
          <w:tcPr>
            <w:tcW w:w="247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 içinde yayımlanmış kitap yazarlığı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50</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D</w:t>
            </w:r>
            <w:r>
              <w:rPr>
                <w:rFonts w:ascii="Times New Roman" w:hAnsi="Times New Roman" w:cs="Times New Roman"/>
                <w:b/>
                <w:bCs/>
                <w:sz w:val="20"/>
                <w:szCs w:val="20"/>
              </w:rPr>
              <w:t>3</w:t>
            </w:r>
            <w:r w:rsidRPr="001B0BFC">
              <w:rPr>
                <w:rFonts w:ascii="Times New Roman" w:hAnsi="Times New Roman" w:cs="Times New Roman"/>
                <w:b/>
                <w:bCs/>
                <w:sz w:val="20"/>
                <w:szCs w:val="20"/>
              </w:rPr>
              <w:t>-1</w:t>
            </w:r>
            <w:r w:rsidRPr="001B0BFC">
              <w:rPr>
                <w:rFonts w:ascii="Times New Roman" w:hAnsi="Times New Roman" w:cs="Times New Roman"/>
                <w:sz w:val="20"/>
                <w:szCs w:val="20"/>
              </w:rPr>
              <w:t>-kitap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D</w:t>
            </w:r>
            <w:r>
              <w:rPr>
                <w:rFonts w:ascii="Times New Roman" w:hAnsi="Times New Roman" w:cs="Times New Roman"/>
                <w:b/>
                <w:bCs/>
                <w:sz w:val="20"/>
                <w:szCs w:val="20"/>
              </w:rPr>
              <w:t>3</w:t>
            </w:r>
            <w:r w:rsidRPr="001B0BFC">
              <w:rPr>
                <w:rFonts w:ascii="Times New Roman" w:hAnsi="Times New Roman" w:cs="Times New Roman"/>
                <w:b/>
                <w:bCs/>
                <w:sz w:val="20"/>
                <w:szCs w:val="20"/>
              </w:rPr>
              <w:t>-2</w:t>
            </w:r>
            <w:r w:rsidRPr="001B0BFC">
              <w:rPr>
                <w:rFonts w:ascii="Times New Roman" w:hAnsi="Times New Roman" w:cs="Times New Roman"/>
                <w:sz w:val="20"/>
                <w:szCs w:val="20"/>
              </w:rPr>
              <w:t>-kitap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D4.</w:t>
            </w:r>
          </w:p>
        </w:tc>
        <w:tc>
          <w:tcPr>
            <w:tcW w:w="247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 içinde yayımlanmış kitap içerisinde bölüm yazarlığı (Aynı kitapta en fazla</w:t>
            </w:r>
            <w:r w:rsidRPr="00591DC8">
              <w:rPr>
                <w:rFonts w:ascii="Times New Roman" w:hAnsi="Times New Roman" w:cs="Times New Roman"/>
                <w:b/>
                <w:bCs/>
                <w:sz w:val="24"/>
                <w:szCs w:val="24"/>
              </w:rPr>
              <w:t xml:space="preserve"> 1</w:t>
            </w:r>
            <w:r w:rsidRPr="00591DC8">
              <w:rPr>
                <w:rFonts w:ascii="Times New Roman" w:hAnsi="Times New Roman" w:cs="Times New Roman"/>
                <w:sz w:val="24"/>
                <w:szCs w:val="24"/>
              </w:rPr>
              <w:t xml:space="preserve"> bölüm)</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25</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D</w:t>
            </w:r>
            <w:r>
              <w:rPr>
                <w:rFonts w:ascii="Times New Roman" w:hAnsi="Times New Roman" w:cs="Times New Roman"/>
                <w:b/>
                <w:bCs/>
                <w:sz w:val="20"/>
                <w:szCs w:val="20"/>
              </w:rPr>
              <w:t>4</w:t>
            </w:r>
            <w:r w:rsidRPr="001B0BFC">
              <w:rPr>
                <w:rFonts w:ascii="Times New Roman" w:hAnsi="Times New Roman" w:cs="Times New Roman"/>
                <w:b/>
                <w:bCs/>
                <w:sz w:val="20"/>
                <w:szCs w:val="20"/>
              </w:rPr>
              <w:t>-1</w:t>
            </w:r>
            <w:r w:rsidRPr="001B0BFC">
              <w:rPr>
                <w:rFonts w:ascii="Times New Roman" w:hAnsi="Times New Roman" w:cs="Times New Roman"/>
                <w:sz w:val="20"/>
                <w:szCs w:val="20"/>
              </w:rPr>
              <w:t>-kitap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D</w:t>
            </w:r>
            <w:r>
              <w:rPr>
                <w:rFonts w:ascii="Times New Roman" w:hAnsi="Times New Roman" w:cs="Times New Roman"/>
                <w:b/>
                <w:bCs/>
                <w:sz w:val="20"/>
                <w:szCs w:val="20"/>
              </w:rPr>
              <w:t>4</w:t>
            </w:r>
            <w:r w:rsidRPr="001B0BFC">
              <w:rPr>
                <w:rFonts w:ascii="Times New Roman" w:hAnsi="Times New Roman" w:cs="Times New Roman"/>
                <w:b/>
                <w:bCs/>
                <w:sz w:val="20"/>
                <w:szCs w:val="20"/>
              </w:rPr>
              <w:t>-2</w:t>
            </w:r>
            <w:r w:rsidRPr="001B0BFC">
              <w:rPr>
                <w:rFonts w:ascii="Times New Roman" w:hAnsi="Times New Roman" w:cs="Times New Roman"/>
                <w:sz w:val="20"/>
                <w:szCs w:val="20"/>
              </w:rPr>
              <w:t>-kitap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D5.</w:t>
            </w:r>
          </w:p>
        </w:tc>
        <w:tc>
          <w:tcPr>
            <w:tcW w:w="247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Basılmış ders notu veya uzaktan eğitimde yayımlanmış ders notu yazarlığı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30</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1B0BFC">
              <w:rPr>
                <w:rFonts w:ascii="Times New Roman" w:hAnsi="Times New Roman" w:cs="Times New Roman"/>
                <w:b/>
                <w:bCs/>
                <w:sz w:val="20"/>
                <w:szCs w:val="20"/>
              </w:rPr>
              <w:t>D5-1</w:t>
            </w:r>
            <w:r w:rsidRPr="001B0BFC">
              <w:rPr>
                <w:rFonts w:ascii="Times New Roman" w:hAnsi="Times New Roman" w:cs="Times New Roman"/>
                <w:sz w:val="20"/>
                <w:szCs w:val="20"/>
              </w:rPr>
              <w:t>-</w:t>
            </w:r>
            <w:r>
              <w:rPr>
                <w:rFonts w:ascii="Times New Roman" w:hAnsi="Times New Roman" w:cs="Times New Roman"/>
                <w:sz w:val="20"/>
                <w:szCs w:val="20"/>
              </w:rPr>
              <w:t>ders notu</w:t>
            </w:r>
            <w:r w:rsidRPr="001B0BFC">
              <w:rPr>
                <w:rFonts w:ascii="Times New Roman" w:hAnsi="Times New Roman" w:cs="Times New Roman"/>
                <w:sz w:val="20"/>
                <w:szCs w:val="20"/>
              </w:rPr>
              <w:t xml:space="preserve">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1B0BFC">
              <w:rPr>
                <w:rFonts w:ascii="Times New Roman" w:hAnsi="Times New Roman" w:cs="Times New Roman"/>
                <w:b/>
                <w:bCs/>
                <w:sz w:val="20"/>
                <w:szCs w:val="20"/>
              </w:rPr>
              <w:t>D5-</w:t>
            </w:r>
            <w:r>
              <w:rPr>
                <w:rFonts w:ascii="Times New Roman" w:hAnsi="Times New Roman" w:cs="Times New Roman"/>
                <w:b/>
                <w:bCs/>
                <w:sz w:val="20"/>
                <w:szCs w:val="20"/>
              </w:rPr>
              <w:t>2</w:t>
            </w:r>
            <w:r w:rsidRPr="001B0BFC">
              <w:rPr>
                <w:rFonts w:ascii="Times New Roman" w:hAnsi="Times New Roman" w:cs="Times New Roman"/>
                <w:sz w:val="20"/>
                <w:szCs w:val="20"/>
              </w:rPr>
              <w:t>-</w:t>
            </w:r>
            <w:r>
              <w:rPr>
                <w:rFonts w:ascii="Times New Roman" w:hAnsi="Times New Roman" w:cs="Times New Roman"/>
                <w:sz w:val="20"/>
                <w:szCs w:val="20"/>
              </w:rPr>
              <w:t>ders notu</w:t>
            </w:r>
            <w:r w:rsidRPr="001B0BFC">
              <w:rPr>
                <w:rFonts w:ascii="Times New Roman" w:hAnsi="Times New Roman" w:cs="Times New Roman"/>
                <w:sz w:val="20"/>
                <w:szCs w:val="20"/>
              </w:rPr>
              <w:t xml:space="preserve">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833" w:type="pct"/>
            <w:gridSpan w:val="4"/>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tbl>
      <w:tblPr>
        <w:tblW w:w="5039" w:type="pct"/>
        <w:jc w:val="right"/>
        <w:tblCellMar>
          <w:left w:w="70" w:type="dxa"/>
          <w:right w:w="70" w:type="dxa"/>
        </w:tblCellMar>
        <w:tblLook w:val="0000"/>
      </w:tblPr>
      <w:tblGrid>
        <w:gridCol w:w="5"/>
        <w:gridCol w:w="592"/>
        <w:gridCol w:w="890"/>
        <w:gridCol w:w="4755"/>
        <w:gridCol w:w="1134"/>
        <w:gridCol w:w="1099"/>
        <w:gridCol w:w="1145"/>
      </w:tblGrid>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E.</w:t>
            </w:r>
          </w:p>
        </w:tc>
        <w:tc>
          <w:tcPr>
            <w:tcW w:w="2936"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ÇEVİRİLER</w:t>
            </w:r>
          </w:p>
        </w:tc>
        <w:tc>
          <w:tcPr>
            <w:tcW w:w="59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E1.</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Kitap çevirisi</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30</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sidRPr="001B0BFC">
              <w:rPr>
                <w:rFonts w:ascii="Times New Roman" w:hAnsi="Times New Roman" w:cs="Times New Roman"/>
                <w:b/>
                <w:bCs/>
                <w:sz w:val="20"/>
                <w:szCs w:val="20"/>
              </w:rPr>
              <w:t>E1-1</w:t>
            </w:r>
            <w:r>
              <w:rPr>
                <w:rFonts w:ascii="Times New Roman" w:hAnsi="Times New Roman" w:cs="Times New Roman"/>
                <w:sz w:val="20"/>
                <w:szCs w:val="20"/>
              </w:rPr>
              <w:t>-çeviri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sidRPr="001B0BFC">
              <w:rPr>
                <w:rFonts w:ascii="Times New Roman" w:hAnsi="Times New Roman" w:cs="Times New Roman"/>
                <w:b/>
                <w:bCs/>
                <w:sz w:val="20"/>
                <w:szCs w:val="20"/>
              </w:rPr>
              <w:t>E1-2</w:t>
            </w:r>
            <w:r>
              <w:rPr>
                <w:rFonts w:ascii="Times New Roman" w:hAnsi="Times New Roman" w:cs="Times New Roman"/>
                <w:sz w:val="20"/>
                <w:szCs w:val="20"/>
              </w:rPr>
              <w:t>-çeviri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E2.</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Makale veya kitap bölümü çevirisi (Aynı kitapta en fazla</w:t>
            </w:r>
            <w:r w:rsidRPr="00591DC8">
              <w:rPr>
                <w:rFonts w:ascii="Times New Roman" w:hAnsi="Times New Roman" w:cs="Times New Roman"/>
                <w:b/>
                <w:bCs/>
                <w:sz w:val="24"/>
                <w:szCs w:val="24"/>
              </w:rPr>
              <w:t xml:space="preserve"> 1</w:t>
            </w:r>
            <w:r w:rsidRPr="00591DC8">
              <w:rPr>
                <w:rFonts w:ascii="Times New Roman" w:hAnsi="Times New Roman" w:cs="Times New Roman"/>
                <w:sz w:val="24"/>
                <w:szCs w:val="24"/>
              </w:rPr>
              <w:t xml:space="preserve"> bölüm)</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sidRPr="001B0BFC">
              <w:rPr>
                <w:rFonts w:ascii="Times New Roman" w:hAnsi="Times New Roman" w:cs="Times New Roman"/>
                <w:b/>
                <w:bCs/>
                <w:sz w:val="20"/>
                <w:szCs w:val="20"/>
              </w:rPr>
              <w:t>E</w:t>
            </w:r>
            <w:r>
              <w:rPr>
                <w:rFonts w:ascii="Times New Roman" w:hAnsi="Times New Roman" w:cs="Times New Roman"/>
                <w:b/>
                <w:bCs/>
                <w:sz w:val="20"/>
                <w:szCs w:val="20"/>
              </w:rPr>
              <w:t>2</w:t>
            </w:r>
            <w:r w:rsidRPr="001B0BFC">
              <w:rPr>
                <w:rFonts w:ascii="Times New Roman" w:hAnsi="Times New Roman" w:cs="Times New Roman"/>
                <w:b/>
                <w:bCs/>
                <w:sz w:val="20"/>
                <w:szCs w:val="20"/>
              </w:rPr>
              <w:t>-1</w:t>
            </w:r>
            <w:r>
              <w:rPr>
                <w:rFonts w:ascii="Times New Roman" w:hAnsi="Times New Roman" w:cs="Times New Roman"/>
                <w:sz w:val="20"/>
                <w:szCs w:val="20"/>
              </w:rPr>
              <w:t>-çeviri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BF1B42" w:rsidRDefault="005320BE" w:rsidP="00866E9B">
            <w:pPr>
              <w:jc w:val="both"/>
              <w:rPr>
                <w:rFonts w:ascii="Times New Roman" w:hAnsi="Times New Roman" w:cs="Times New Roman"/>
                <w:sz w:val="20"/>
                <w:szCs w:val="20"/>
              </w:rPr>
            </w:pPr>
            <w:r w:rsidRPr="001B0BFC">
              <w:rPr>
                <w:rFonts w:ascii="Times New Roman" w:hAnsi="Times New Roman" w:cs="Times New Roman"/>
                <w:b/>
                <w:bCs/>
                <w:sz w:val="20"/>
                <w:szCs w:val="20"/>
              </w:rPr>
              <w:t>E</w:t>
            </w:r>
            <w:r>
              <w:rPr>
                <w:rFonts w:ascii="Times New Roman" w:hAnsi="Times New Roman" w:cs="Times New Roman"/>
                <w:b/>
                <w:bCs/>
                <w:sz w:val="20"/>
                <w:szCs w:val="20"/>
              </w:rPr>
              <w:t>2</w:t>
            </w:r>
            <w:r w:rsidRPr="001B0BFC">
              <w:rPr>
                <w:rFonts w:ascii="Times New Roman" w:hAnsi="Times New Roman" w:cs="Times New Roman"/>
                <w:b/>
                <w:bCs/>
                <w:sz w:val="20"/>
                <w:szCs w:val="20"/>
              </w:rPr>
              <w:t>-2</w:t>
            </w:r>
            <w:r>
              <w:rPr>
                <w:rFonts w:ascii="Times New Roman" w:hAnsi="Times New Roman" w:cs="Times New Roman"/>
                <w:sz w:val="20"/>
                <w:szCs w:val="20"/>
              </w:rPr>
              <w:t>-çeviri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834" w:type="pct"/>
            <w:gridSpan w:val="5"/>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w:t>
            </w:r>
          </w:p>
        </w:tc>
        <w:tc>
          <w:tcPr>
            <w:tcW w:w="2936"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rFonts w:cs="Arial"/>
                <w:b w:val="0"/>
                <w:bCs w:val="0"/>
                <w:sz w:val="24"/>
                <w:szCs w:val="24"/>
              </w:rPr>
            </w:pPr>
            <w:r w:rsidRPr="00591DC8">
              <w:rPr>
                <w:sz w:val="24"/>
                <w:szCs w:val="24"/>
              </w:rPr>
              <w:t>SANAT VE SPOR ETKİNLİKLERİ</w:t>
            </w:r>
          </w:p>
        </w:tc>
        <w:tc>
          <w:tcPr>
            <w:tcW w:w="59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Özgün sanat eserlerinin, bestelerin,    ses ve görüntü CD’lerinin, tasarımların veya yorum çalışmalarının yurt dışında, sanat, eğitim ve kültür kurumları tarafından satın alınması; proje bedeli veya telif hakkı ödenmiş; sanat eserinin alımı yapılmış olmak kaydıyla; sinema, televizyon, radyo gibi yayın organlarında yer alması; gösterime, dinletime girmesi veya tasarım projelerinin dış ülkelerde uygulanmış olması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40</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F1-1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F1-2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F2.</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Özgün sanat eserlerinin, ses ve görüntü CD’lerinin,  bestelerin, tasarımların veya yorum çalışmalarının yurt içinde sanat, eğitim ve kültür kurumları tarafından satın alınması; proje bedeli veya telif hakkı ödenmiş; sanat eserinin alımı yapılmış olmak kaydıyla sinema, televizyon, radyo gibi yayın organlarında yer alması; gösterime, dinletime girmesi veya tasarım projelerinin kamu kurum ve kuruluşları tarafından uygulanmış olması, bestelerin bu kurumlar tarafından icra edilmesi veya yayımlanması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2</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2</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F3.</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 Özgün sanat eserleri, besteler, konserler,  tasarımlar veya yorum çalışmaları ile uluslar arası jürili karma sanat ve tasarım etkinliklerine kabul edilmek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3</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3</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F4.</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 Özgün sanat eserleri, besteler,  konserler,  tasarımlar veya yorum çalışmaları ile ulusal jürili yurt dışı karma sanat ve tasarım etkinliklerine kabul edilmek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4</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4</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F5.</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Özgün sanat eserleri, besteler, konserler,  tasarımlar veya yorum çalışmaları ile yurt içinde jürili karma sanat ve tasarım etkinliklerine kabul edilmek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5</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5</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F6.</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Özgün sanat eserleri, besteler tasarımlar veya yorum çalışmaları ile yurt dışında kişisel etkinliklerde bulunmak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40</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6</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6</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F7.</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Özgün sanat eserleri, besteler, konserler,  tasarımlar veya yorum çalışmaları ile yurt içinde</w:t>
            </w:r>
            <w:r w:rsidRPr="00591DC8">
              <w:rPr>
                <w:rFonts w:ascii="Times New Roman" w:hAnsi="Times New Roman" w:cs="Times New Roman"/>
                <w:b/>
                <w:bCs/>
                <w:sz w:val="24"/>
                <w:szCs w:val="24"/>
              </w:rPr>
              <w:t xml:space="preserve"> </w:t>
            </w:r>
            <w:r w:rsidRPr="00591DC8">
              <w:rPr>
                <w:rFonts w:ascii="Times New Roman" w:hAnsi="Times New Roman" w:cs="Times New Roman"/>
                <w:sz w:val="24"/>
                <w:szCs w:val="24"/>
              </w:rPr>
              <w:t>kişisel etkinliklerde bulunmak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7</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7</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F8.</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Özgün sanat eserleri, besteler, tasarımlar veya yorum çalışmaları ile yurt dışında karma veya grup sanat, konser ve tasarım etkinliklerine katılmak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8</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8</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F9.</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Özgün sanat eserleri, besteler, tasarımlar veya yorum çalışmaları ile yurt içinde karma veya grup sanat, konser ve tasarım etkinliklerine katılmak </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9</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9</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F10.</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 arası ölçekte sempozyum, festival, çalıştay (workshop), bienal, trienal gibi sanat ve tasarım etkinliklerine eserleriyle katılmak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10</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10</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F11.</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Ulusal ölçekte sempozyum, festival, çalıştay (workshop), bienal, trienal gibi sanat ve tasarım etkinliklerine eserleriyle katılmak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11</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11</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F12.</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bookmarkStart w:id="0" w:name="OLE_LINK1"/>
            <w:bookmarkStart w:id="1" w:name="OLE_LINK2"/>
            <w:r w:rsidRPr="00591DC8">
              <w:rPr>
                <w:rFonts w:ascii="Times New Roman" w:hAnsi="Times New Roman" w:cs="Times New Roman"/>
                <w:sz w:val="24"/>
                <w:szCs w:val="24"/>
              </w:rPr>
              <w:t>Sahne sanatlarında (dans, bale, tiyatro, halk oyunları) ve görsel sanatlarda, yönetmen, sanat yönetmeni, eğitmen, koreograf veya performans sanatçısı olarak etkinlikte bulunmak, sanat grupları hazırlamak ve bu grupların gösterilerinde veya sergilerinde görev almak ve gösterilerin yurt dışında sunumunu sağlamak</w:t>
            </w:r>
            <w:bookmarkEnd w:id="0"/>
            <w:bookmarkEnd w:id="1"/>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12</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12</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F13.</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Sahne sanatlarında (dans, bale, tiyatro, halk oyunları)ve görsel sanatlarda yönetmen, sanat yönetmeni, eğitmen, koreograf veya performans sanatçısı olarak etkinlikte bulunmak, sanat grupları hazırlamak ve bu grupların gösterilerinde veya sergilerinde görev almak ve gösterilerin yurt içinde sunumunu sağlamak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13</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13</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F14</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Bireysel ses, görüntü yayımı yapmak (Kaset, Cd, Albüm, çıkarmak)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F14-1</w:t>
            </w:r>
            <w:r>
              <w:rPr>
                <w:rFonts w:ascii="Times New Roman" w:hAnsi="Times New Roman" w:cs="Times New Roman"/>
                <w:b/>
                <w:bCs/>
                <w:sz w:val="20"/>
                <w:szCs w:val="20"/>
              </w:rPr>
              <w:t xml:space="preserve"> </w:t>
            </w:r>
            <w:r w:rsidRPr="00AA6AC1">
              <w:rPr>
                <w:rFonts w:ascii="Times New Roman" w:hAnsi="Times New Roman" w:cs="Times New Roman"/>
                <w:sz w:val="20"/>
                <w:szCs w:val="20"/>
              </w:rPr>
              <w:t>Eser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F14-</w:t>
            </w:r>
            <w:r>
              <w:rPr>
                <w:rFonts w:ascii="Times New Roman" w:hAnsi="Times New Roman" w:cs="Times New Roman"/>
                <w:b/>
                <w:bCs/>
                <w:sz w:val="20"/>
                <w:szCs w:val="20"/>
              </w:rPr>
              <w:t xml:space="preserve">2 </w:t>
            </w:r>
            <w:r w:rsidRPr="00AA6AC1">
              <w:rPr>
                <w:rFonts w:ascii="Times New Roman" w:hAnsi="Times New Roman" w:cs="Times New Roman"/>
                <w:sz w:val="20"/>
                <w:szCs w:val="20"/>
              </w:rPr>
              <w:t>Eser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F15.</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Karma ses, görüntü yayımı yapmak.  (Kaset, Cd, Albüm çıkarmak)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F1</w:t>
            </w:r>
            <w:r>
              <w:rPr>
                <w:rFonts w:ascii="Times New Roman" w:hAnsi="Times New Roman" w:cs="Times New Roman"/>
                <w:b/>
                <w:bCs/>
                <w:sz w:val="20"/>
                <w:szCs w:val="20"/>
              </w:rPr>
              <w:t>5</w:t>
            </w:r>
            <w:r w:rsidRPr="00E35B5F">
              <w:rPr>
                <w:rFonts w:ascii="Times New Roman" w:hAnsi="Times New Roman" w:cs="Times New Roman"/>
                <w:b/>
                <w:bCs/>
                <w:sz w:val="20"/>
                <w:szCs w:val="20"/>
              </w:rPr>
              <w:t>-1</w:t>
            </w:r>
            <w:r>
              <w:rPr>
                <w:rFonts w:ascii="Times New Roman" w:hAnsi="Times New Roman" w:cs="Times New Roman"/>
                <w:b/>
                <w:bCs/>
                <w:sz w:val="20"/>
                <w:szCs w:val="20"/>
              </w:rPr>
              <w:t xml:space="preserve"> </w:t>
            </w:r>
            <w:r w:rsidRPr="00AA6AC1">
              <w:rPr>
                <w:rFonts w:ascii="Times New Roman" w:hAnsi="Times New Roman" w:cs="Times New Roman"/>
                <w:sz w:val="20"/>
                <w:szCs w:val="20"/>
              </w:rPr>
              <w:t>Eser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3"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F1</w:t>
            </w:r>
            <w:r>
              <w:rPr>
                <w:rFonts w:ascii="Times New Roman" w:hAnsi="Times New Roman" w:cs="Times New Roman"/>
                <w:b/>
                <w:bCs/>
                <w:sz w:val="20"/>
                <w:szCs w:val="20"/>
              </w:rPr>
              <w:t>5</w:t>
            </w:r>
            <w:r w:rsidRPr="00E35B5F">
              <w:rPr>
                <w:rFonts w:ascii="Times New Roman" w:hAnsi="Times New Roman" w:cs="Times New Roman"/>
                <w:b/>
                <w:bCs/>
                <w:sz w:val="20"/>
                <w:szCs w:val="20"/>
              </w:rPr>
              <w:t>-</w:t>
            </w:r>
            <w:r>
              <w:rPr>
                <w:rFonts w:ascii="Times New Roman" w:hAnsi="Times New Roman" w:cs="Times New Roman"/>
                <w:b/>
                <w:bCs/>
                <w:sz w:val="20"/>
                <w:szCs w:val="20"/>
              </w:rPr>
              <w:t xml:space="preserve">2 </w:t>
            </w:r>
            <w:r w:rsidRPr="00AA6AC1">
              <w:rPr>
                <w:rFonts w:ascii="Times New Roman" w:hAnsi="Times New Roman" w:cs="Times New Roman"/>
                <w:sz w:val="20"/>
                <w:szCs w:val="20"/>
              </w:rPr>
              <w:t>Eser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jc w:val="right"/>
        </w:trPr>
        <w:tc>
          <w:tcPr>
            <w:tcW w:w="308" w:type="pct"/>
            <w:gridSpan w:val="2"/>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b/>
                <w:bCs/>
              </w:rPr>
            </w:pPr>
            <w:r w:rsidRPr="00591DC8">
              <w:rPr>
                <w:b/>
                <w:bCs/>
              </w:rPr>
              <w:t>F16.</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pPr>
            <w:r w:rsidRPr="00591DC8">
              <w:t>Spor branşlarında yetiştirdiği sporcularla yurt içindeki turnuvalarda (Türkiye Şampiyonası) ilk üç dereceden birini almak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pPr>
            <w:r w:rsidRPr="00591DC8">
              <w:t>20</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rFonts w:cs="Arial"/>
                <w:b/>
                <w:bCs/>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16</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rPr>
                <w:rFonts w:cs="Arial"/>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rFonts w:cs="Arial"/>
                <w:b/>
                <w:bCs/>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16</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rPr>
                <w:rFonts w:cs="Arial"/>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b/>
                <w:bCs/>
              </w:rPr>
            </w:pPr>
            <w:r w:rsidRPr="00591DC8">
              <w:rPr>
                <w:b/>
                <w:bCs/>
              </w:rPr>
              <w:t>F17.</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pPr>
            <w:r w:rsidRPr="00591DC8">
              <w:t>Spor branşlarında yetiştirdiği sporcularla yurt dışındaki turnuvalarda (Olimpiyat Oyunları, Akdeniz Oyunları, Dünya, Avrupa ve Balkan Şampiyonaları) ilk üç dereceden birini almak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pPr>
            <w:r w:rsidRPr="00591DC8">
              <w:t>100</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rFonts w:cs="Arial"/>
                <w:b/>
                <w:bCs/>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17</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rPr>
                <w:rFonts w:cs="Arial"/>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rFonts w:cs="Arial"/>
                <w:b/>
                <w:bCs/>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17</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rPr>
                <w:rFonts w:cs="Arial"/>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b/>
                <w:bCs/>
              </w:rPr>
            </w:pPr>
            <w:r w:rsidRPr="00591DC8">
              <w:rPr>
                <w:b/>
                <w:bCs/>
              </w:rPr>
              <w:t>F18.</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pPr>
            <w:r w:rsidRPr="00591DC8">
              <w:t>Spor branşlarında yetiştirdiği sporcuların yurt içindeki turnuvalara katılımını sağlamak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pPr>
            <w:r w:rsidRPr="00591DC8">
              <w:t>5</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rFonts w:cs="Arial"/>
                <w:b/>
                <w:bCs/>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18</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rPr>
                <w:rFonts w:cs="Arial"/>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rFonts w:cs="Arial"/>
                <w:b/>
                <w:bCs/>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18</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rPr>
                <w:rFonts w:cs="Arial"/>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b/>
                <w:bCs/>
              </w:rPr>
            </w:pPr>
            <w:r w:rsidRPr="00591DC8">
              <w:rPr>
                <w:b/>
                <w:bCs/>
              </w:rPr>
              <w:t>F19</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pPr>
            <w:r w:rsidRPr="00591DC8">
              <w:t>Spor branşlarında yetiştirdiği sporcuların yurt dışındaki turnuvalara katılımını sağlamak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pPr>
            <w:r w:rsidRPr="00591DC8">
              <w:t>10</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rFonts w:cs="Arial"/>
                <w:b/>
                <w:bCs/>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19</w:t>
            </w:r>
            <w:r w:rsidRPr="001B0BFC">
              <w:rPr>
                <w:rFonts w:ascii="Times New Roman" w:hAnsi="Times New Roman" w:cs="Times New Roman"/>
                <w:b/>
                <w:bCs/>
                <w:sz w:val="20"/>
                <w:szCs w:val="20"/>
              </w:rPr>
              <w:t>-1</w:t>
            </w:r>
            <w:r>
              <w:rPr>
                <w:rFonts w:ascii="Times New Roman" w:hAnsi="Times New Roman" w:cs="Times New Roman"/>
                <w:b/>
                <w:bCs/>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rPr>
                <w:rFonts w:cs="Arial"/>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rFonts w:cs="Arial"/>
                <w:b/>
                <w:bCs/>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jc w:val="both"/>
              <w:rPr>
                <w:rFonts w:ascii="Times New Roman" w:hAnsi="Times New Roman" w:cs="Times New Roman"/>
                <w:b/>
                <w:bCs/>
                <w:sz w:val="20"/>
                <w:szCs w:val="20"/>
              </w:rPr>
            </w:pPr>
            <w:r w:rsidRPr="001B0BFC">
              <w:rPr>
                <w:rFonts w:ascii="Times New Roman" w:hAnsi="Times New Roman" w:cs="Times New Roman"/>
                <w:b/>
                <w:bCs/>
                <w:sz w:val="20"/>
                <w:szCs w:val="20"/>
              </w:rPr>
              <w:t>F</w:t>
            </w:r>
            <w:r>
              <w:rPr>
                <w:rFonts w:ascii="Times New Roman" w:hAnsi="Times New Roman" w:cs="Times New Roman"/>
                <w:b/>
                <w:bCs/>
                <w:sz w:val="20"/>
                <w:szCs w:val="20"/>
              </w:rPr>
              <w:t>19</w:t>
            </w:r>
            <w:r w:rsidRPr="001B0BFC">
              <w:rPr>
                <w:rFonts w:ascii="Times New Roman" w:hAnsi="Times New Roman" w:cs="Times New Roman"/>
                <w:b/>
                <w:bCs/>
                <w:sz w:val="20"/>
                <w:szCs w:val="20"/>
              </w:rPr>
              <w:t>-2</w:t>
            </w:r>
            <w:r>
              <w:rPr>
                <w:rFonts w:ascii="Times New Roman" w:hAnsi="Times New Roman" w:cs="Times New Roman"/>
                <w:sz w:val="20"/>
                <w:szCs w:val="20"/>
              </w:rPr>
              <w:t>-</w:t>
            </w:r>
            <w:r w:rsidRPr="00FA2131">
              <w:rPr>
                <w:rFonts w:ascii="Times New Roman" w:hAnsi="Times New Roman" w:cs="Times New Roman"/>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rPr>
                <w:rFonts w:cs="Arial"/>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b/>
                <w:bCs/>
              </w:rPr>
            </w:pPr>
            <w:r w:rsidRPr="00591DC8">
              <w:rPr>
                <w:b/>
                <w:bCs/>
              </w:rPr>
              <w:t>F20.</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pPr>
            <w:r w:rsidRPr="00591DC8">
              <w:t>Milli takımlarda antrenörlük yapmak (her yıl için)</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pPr>
            <w:r w:rsidRPr="00591DC8">
              <w:t>40</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rFonts w:cs="Arial"/>
                <w:b/>
                <w:bCs/>
              </w:rPr>
            </w:pP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rFonts w:cs="Arial"/>
              </w:rPr>
            </w:pPr>
            <w:r w:rsidRPr="001B0BFC">
              <w:rPr>
                <w:b/>
                <w:bCs/>
                <w:sz w:val="20"/>
                <w:szCs w:val="20"/>
              </w:rPr>
              <w:t>F</w:t>
            </w:r>
            <w:r>
              <w:rPr>
                <w:b/>
                <w:bCs/>
                <w:sz w:val="20"/>
                <w:szCs w:val="20"/>
              </w:rPr>
              <w:t>20</w:t>
            </w:r>
            <w:r w:rsidRPr="001B0BFC">
              <w:rPr>
                <w:b/>
                <w:bCs/>
                <w:sz w:val="20"/>
                <w:szCs w:val="20"/>
              </w:rPr>
              <w:t>-1</w:t>
            </w:r>
            <w:r>
              <w:rPr>
                <w:b/>
                <w:bCs/>
                <w:sz w:val="20"/>
                <w:szCs w:val="20"/>
              </w:rPr>
              <w:t>-</w:t>
            </w:r>
            <w:r w:rsidRPr="00FA2131">
              <w:rPr>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rPr>
                <w:rFonts w:cs="Arial"/>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rFonts w:cs="Arial"/>
                <w:b/>
                <w:bCs/>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FF25E0">
            <w:pPr>
              <w:pStyle w:val="Heading9"/>
              <w:shd w:val="clear" w:color="auto" w:fill="FFFFFF"/>
              <w:jc w:val="both"/>
              <w:rPr>
                <w:rFonts w:cs="Arial"/>
                <w:b/>
                <w:bCs/>
                <w:sz w:val="20"/>
                <w:szCs w:val="20"/>
              </w:rPr>
            </w:pPr>
            <w:r w:rsidRPr="001B0BFC">
              <w:rPr>
                <w:b/>
                <w:bCs/>
                <w:sz w:val="20"/>
                <w:szCs w:val="20"/>
              </w:rPr>
              <w:t>F</w:t>
            </w:r>
            <w:r>
              <w:rPr>
                <w:b/>
                <w:bCs/>
                <w:sz w:val="20"/>
                <w:szCs w:val="20"/>
              </w:rPr>
              <w:t>20</w:t>
            </w:r>
            <w:r w:rsidRPr="001B0BFC">
              <w:rPr>
                <w:b/>
                <w:bCs/>
                <w:sz w:val="20"/>
                <w:szCs w:val="20"/>
              </w:rPr>
              <w:t>-</w:t>
            </w:r>
            <w:r>
              <w:rPr>
                <w:b/>
                <w:bCs/>
                <w:sz w:val="20"/>
                <w:szCs w:val="20"/>
              </w:rPr>
              <w:t>2-</w:t>
            </w:r>
            <w:r w:rsidRPr="00FA2131">
              <w:rPr>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rPr>
                <w:rFonts w:cs="Arial"/>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b/>
                <w:bCs/>
              </w:rPr>
            </w:pPr>
            <w:r w:rsidRPr="00591DC8">
              <w:rPr>
                <w:b/>
                <w:bCs/>
              </w:rPr>
              <w:t>F21.</w:t>
            </w: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pPr>
            <w:r w:rsidRPr="00591DC8">
              <w:t>Milli takıma sporcu yetiştirmek (her yıl için)</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pPr>
            <w:r w:rsidRPr="00591DC8">
              <w:t>30</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rFonts w:cs="Arial"/>
                <w:b/>
                <w:bCs/>
              </w:rPr>
            </w:pPr>
          </w:p>
        </w:tc>
        <w:tc>
          <w:tcPr>
            <w:tcW w:w="2473" w:type="pct"/>
            <w:tcBorders>
              <w:top w:val="single" w:sz="4" w:space="0" w:color="auto"/>
              <w:left w:val="single" w:sz="4" w:space="0" w:color="auto"/>
              <w:bottom w:val="single" w:sz="4" w:space="0" w:color="auto"/>
              <w:right w:val="single" w:sz="4" w:space="0" w:color="auto"/>
            </w:tcBorders>
          </w:tcPr>
          <w:p w:rsidR="005320BE" w:rsidRPr="00591DC8" w:rsidRDefault="005320BE" w:rsidP="00866E9B">
            <w:pPr>
              <w:pStyle w:val="Heading9"/>
              <w:shd w:val="clear" w:color="auto" w:fill="FFFFFF"/>
              <w:jc w:val="both"/>
              <w:rPr>
                <w:rFonts w:cs="Arial"/>
              </w:rPr>
            </w:pPr>
            <w:r w:rsidRPr="001B0BFC">
              <w:rPr>
                <w:b/>
                <w:bCs/>
                <w:sz w:val="20"/>
                <w:szCs w:val="20"/>
              </w:rPr>
              <w:t>F</w:t>
            </w:r>
            <w:r>
              <w:rPr>
                <w:b/>
                <w:bCs/>
                <w:sz w:val="20"/>
                <w:szCs w:val="20"/>
              </w:rPr>
              <w:t>21</w:t>
            </w:r>
            <w:r w:rsidRPr="001B0BFC">
              <w:rPr>
                <w:b/>
                <w:bCs/>
                <w:sz w:val="20"/>
                <w:szCs w:val="20"/>
              </w:rPr>
              <w:t>-1</w:t>
            </w:r>
            <w:r>
              <w:rPr>
                <w:b/>
                <w:bCs/>
                <w:sz w:val="20"/>
                <w:szCs w:val="20"/>
              </w:rPr>
              <w:t>-</w:t>
            </w:r>
            <w:r w:rsidRPr="00FA2131">
              <w:rPr>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rPr>
                <w:rFonts w:cs="Arial"/>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08" w:type="pct"/>
            <w:tcBorders>
              <w:top w:val="single" w:sz="4" w:space="0" w:color="auto"/>
              <w:left w:val="single" w:sz="4" w:space="0" w:color="auto"/>
              <w:bottom w:val="single" w:sz="4" w:space="0" w:color="auto"/>
            </w:tcBorders>
          </w:tcPr>
          <w:p w:rsidR="005320BE" w:rsidRPr="00591DC8" w:rsidRDefault="005320BE" w:rsidP="00FF25E0">
            <w:pPr>
              <w:pStyle w:val="Heading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rPr>
                <w:rFonts w:cs="Arial"/>
                <w:b/>
                <w:bCs/>
              </w:rPr>
            </w:pPr>
          </w:p>
        </w:tc>
        <w:tc>
          <w:tcPr>
            <w:tcW w:w="2473" w:type="pct"/>
            <w:tcBorders>
              <w:top w:val="single" w:sz="4" w:space="0" w:color="auto"/>
              <w:left w:val="single" w:sz="4" w:space="0" w:color="auto"/>
              <w:bottom w:val="single" w:sz="4" w:space="0" w:color="auto"/>
              <w:right w:val="single" w:sz="4" w:space="0" w:color="auto"/>
            </w:tcBorders>
          </w:tcPr>
          <w:p w:rsidR="005320BE" w:rsidRPr="001B0BFC" w:rsidRDefault="005320BE" w:rsidP="00866E9B">
            <w:pPr>
              <w:pStyle w:val="Heading9"/>
              <w:shd w:val="clear" w:color="auto" w:fill="FFFFFF"/>
              <w:jc w:val="both"/>
              <w:rPr>
                <w:rFonts w:cs="Arial"/>
                <w:b/>
                <w:bCs/>
                <w:sz w:val="20"/>
                <w:szCs w:val="20"/>
              </w:rPr>
            </w:pPr>
            <w:r w:rsidRPr="001B0BFC">
              <w:rPr>
                <w:b/>
                <w:bCs/>
                <w:sz w:val="20"/>
                <w:szCs w:val="20"/>
              </w:rPr>
              <w:t>F</w:t>
            </w:r>
            <w:r>
              <w:rPr>
                <w:b/>
                <w:bCs/>
                <w:sz w:val="20"/>
                <w:szCs w:val="20"/>
              </w:rPr>
              <w:t>21</w:t>
            </w:r>
            <w:r w:rsidRPr="001B0BFC">
              <w:rPr>
                <w:b/>
                <w:bCs/>
                <w:sz w:val="20"/>
                <w:szCs w:val="20"/>
              </w:rPr>
              <w:t>-</w:t>
            </w:r>
            <w:r>
              <w:rPr>
                <w:b/>
                <w:bCs/>
                <w:sz w:val="20"/>
                <w:szCs w:val="20"/>
              </w:rPr>
              <w:t>2-</w:t>
            </w:r>
            <w:r w:rsidRPr="00FA2131">
              <w:rPr>
                <w:sz w:val="20"/>
                <w:szCs w:val="20"/>
              </w:rPr>
              <w:t>Etkinlik adı</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9"/>
              <w:shd w:val="clear" w:color="auto" w:fill="FFFFFF"/>
              <w:jc w:val="both"/>
              <w:rPr>
                <w:rFonts w:cs="Arial"/>
              </w:rPr>
            </w:pP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r>
      <w:tr w:rsidR="005320BE" w:rsidRPr="00591DC8">
        <w:trPr>
          <w:gridBefore w:val="1"/>
          <w:jc w:val="right"/>
        </w:trPr>
        <w:tc>
          <w:tcPr>
            <w:tcW w:w="3834" w:type="pct"/>
            <w:gridSpan w:val="4"/>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Pr="00591DC8"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tblPr>
      <w:tblGrid>
        <w:gridCol w:w="592"/>
        <w:gridCol w:w="877"/>
        <w:gridCol w:w="4769"/>
        <w:gridCol w:w="1137"/>
        <w:gridCol w:w="1097"/>
        <w:gridCol w:w="1147"/>
      </w:tblGrid>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G.</w:t>
            </w:r>
          </w:p>
        </w:tc>
        <w:tc>
          <w:tcPr>
            <w:tcW w:w="2935"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PATENTLER</w:t>
            </w:r>
          </w:p>
        </w:tc>
        <w:tc>
          <w:tcPr>
            <w:tcW w:w="59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57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G1.</w:t>
            </w:r>
          </w:p>
        </w:tc>
        <w:tc>
          <w:tcPr>
            <w:tcW w:w="247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Yurtdışı patentler</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100</w:t>
            </w:r>
          </w:p>
        </w:tc>
        <w:tc>
          <w:tcPr>
            <w:tcW w:w="57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G1-1</w:t>
            </w:r>
            <w:r>
              <w:rPr>
                <w:rFonts w:ascii="Times New Roman" w:hAnsi="Times New Roman" w:cs="Times New Roman"/>
                <w:b/>
                <w:bCs/>
                <w:sz w:val="20"/>
                <w:szCs w:val="20"/>
              </w:rPr>
              <w:t xml:space="preserve"> </w:t>
            </w:r>
            <w:r w:rsidRPr="00BA7DA8">
              <w:rPr>
                <w:rFonts w:ascii="Times New Roman" w:hAnsi="Times New Roman" w:cs="Times New Roman"/>
                <w:sz w:val="20"/>
                <w:szCs w:val="20"/>
              </w:rPr>
              <w:t>Patent adı</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G1-2</w:t>
            </w:r>
            <w:r w:rsidRPr="00BA7DA8">
              <w:rPr>
                <w:rFonts w:ascii="Times New Roman" w:hAnsi="Times New Roman" w:cs="Times New Roman"/>
                <w:sz w:val="20"/>
                <w:szCs w:val="20"/>
              </w:rPr>
              <w:t xml:space="preserve"> Patent adı</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G2.</w:t>
            </w:r>
          </w:p>
        </w:tc>
        <w:tc>
          <w:tcPr>
            <w:tcW w:w="247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Yurtiçi patentler</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80</w:t>
            </w:r>
          </w:p>
        </w:tc>
        <w:tc>
          <w:tcPr>
            <w:tcW w:w="57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G2-1</w:t>
            </w:r>
            <w:r w:rsidRPr="00BA7DA8">
              <w:rPr>
                <w:rFonts w:ascii="Times New Roman" w:hAnsi="Times New Roman" w:cs="Times New Roman"/>
                <w:sz w:val="20"/>
                <w:szCs w:val="20"/>
              </w:rPr>
              <w:t xml:space="preserve"> Patent adı</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G2-2</w:t>
            </w:r>
            <w:r w:rsidRPr="00BA7DA8">
              <w:rPr>
                <w:rFonts w:ascii="Times New Roman" w:hAnsi="Times New Roman" w:cs="Times New Roman"/>
                <w:sz w:val="20"/>
                <w:szCs w:val="20"/>
              </w:rPr>
              <w:t xml:space="preserve"> Patent adı</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G3.</w:t>
            </w:r>
          </w:p>
        </w:tc>
        <w:tc>
          <w:tcPr>
            <w:tcW w:w="247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Endüstriyel Tasarım Belgesi veya Faydalı Model</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70</w:t>
            </w:r>
          </w:p>
        </w:tc>
        <w:tc>
          <w:tcPr>
            <w:tcW w:w="57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E35B5F">
              <w:rPr>
                <w:rFonts w:ascii="Times New Roman" w:hAnsi="Times New Roman" w:cs="Times New Roman"/>
                <w:b/>
                <w:bCs/>
                <w:sz w:val="20"/>
                <w:szCs w:val="20"/>
              </w:rPr>
              <w:t>G3-1</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7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834" w:type="pct"/>
            <w:gridSpan w:val="4"/>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tblPr>
      <w:tblGrid>
        <w:gridCol w:w="481"/>
        <w:gridCol w:w="833"/>
        <w:gridCol w:w="4927"/>
        <w:gridCol w:w="1087"/>
        <w:gridCol w:w="1179"/>
        <w:gridCol w:w="1112"/>
      </w:tblGrid>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w:t>
            </w:r>
          </w:p>
        </w:tc>
        <w:tc>
          <w:tcPr>
            <w:tcW w:w="2994"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EDİTÖR VE HAKEMLİKLER</w:t>
            </w:r>
          </w:p>
        </w:tc>
        <w:tc>
          <w:tcPr>
            <w:tcW w:w="56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H1.</w:t>
            </w:r>
          </w:p>
        </w:tc>
        <w:tc>
          <w:tcPr>
            <w:tcW w:w="256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SCI, SSCI ve AHCI tarafından taranan dergilerde editörlük yapmak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30</w:t>
            </w: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H1-1</w:t>
            </w:r>
            <w:r>
              <w:rPr>
                <w:rFonts w:ascii="Times New Roman" w:hAnsi="Times New Roman" w:cs="Times New Roman"/>
                <w:b/>
                <w:bCs/>
                <w:sz w:val="20"/>
                <w:szCs w:val="20"/>
              </w:rPr>
              <w:t xml:space="preserve"> </w:t>
            </w:r>
            <w:r w:rsidRPr="00BA7DA8">
              <w:rPr>
                <w:rFonts w:ascii="Times New Roman" w:hAnsi="Times New Roman" w:cs="Times New Roman"/>
                <w:sz w:val="20"/>
                <w:szCs w:val="20"/>
              </w:rPr>
              <w:t>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H1-2</w:t>
            </w:r>
            <w:r w:rsidRPr="00BA7DA8">
              <w:rPr>
                <w:rFonts w:ascii="Times New Roman" w:hAnsi="Times New Roman" w:cs="Times New Roman"/>
                <w:sz w:val="20"/>
                <w:szCs w:val="20"/>
              </w:rPr>
              <w:t xml:space="preserve"> 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H2.</w:t>
            </w:r>
          </w:p>
        </w:tc>
        <w:tc>
          <w:tcPr>
            <w:tcW w:w="256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SCI, SSCI ve AHCI dışındaki uluslararası indekslerce taranan dergilerde editörlük yapmak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H2-1</w:t>
            </w:r>
            <w:r w:rsidRPr="00BA7DA8">
              <w:rPr>
                <w:rFonts w:ascii="Times New Roman" w:hAnsi="Times New Roman" w:cs="Times New Roman"/>
                <w:sz w:val="20"/>
                <w:szCs w:val="20"/>
              </w:rPr>
              <w:t xml:space="preserve"> 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H2-2</w:t>
            </w:r>
            <w:r w:rsidRPr="00BA7DA8">
              <w:rPr>
                <w:rFonts w:ascii="Times New Roman" w:hAnsi="Times New Roman" w:cs="Times New Roman"/>
                <w:sz w:val="20"/>
                <w:szCs w:val="20"/>
              </w:rPr>
              <w:t xml:space="preserve"> 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H3.</w:t>
            </w:r>
          </w:p>
        </w:tc>
        <w:tc>
          <w:tcPr>
            <w:tcW w:w="256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Yukarıda sayılanlar dışında diğer bilimsel ve sanatsal hakemli dergilerdeki editörlük yapmak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H3-1</w:t>
            </w:r>
            <w:r w:rsidRPr="00BA7DA8">
              <w:rPr>
                <w:rFonts w:ascii="Times New Roman" w:hAnsi="Times New Roman" w:cs="Times New Roman"/>
                <w:sz w:val="20"/>
                <w:szCs w:val="20"/>
              </w:rPr>
              <w:t xml:space="preserve"> 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H3-2</w:t>
            </w:r>
            <w:r w:rsidRPr="00BA7DA8">
              <w:rPr>
                <w:rFonts w:ascii="Times New Roman" w:hAnsi="Times New Roman" w:cs="Times New Roman"/>
                <w:sz w:val="20"/>
                <w:szCs w:val="20"/>
              </w:rPr>
              <w:t xml:space="preserve"> 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H4</w:t>
            </w:r>
          </w:p>
        </w:tc>
        <w:tc>
          <w:tcPr>
            <w:tcW w:w="256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Yukarıda sayılan dergilerde özel sayı editörlüğü yapmak (İlgili maddelerde belirtilen puanların yarısı)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H4-1</w:t>
            </w:r>
            <w:r w:rsidRPr="00BA7DA8">
              <w:rPr>
                <w:rFonts w:ascii="Times New Roman" w:hAnsi="Times New Roman" w:cs="Times New Roman"/>
                <w:sz w:val="20"/>
                <w:szCs w:val="20"/>
              </w:rPr>
              <w:t xml:space="preserve"> 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H4-2</w:t>
            </w:r>
            <w:r w:rsidRPr="00BA7DA8">
              <w:rPr>
                <w:rFonts w:ascii="Times New Roman" w:hAnsi="Times New Roman" w:cs="Times New Roman"/>
                <w:sz w:val="20"/>
                <w:szCs w:val="20"/>
              </w:rPr>
              <w:t xml:space="preserve"> 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H5.</w:t>
            </w:r>
          </w:p>
        </w:tc>
        <w:tc>
          <w:tcPr>
            <w:tcW w:w="256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Yukarıda belirtilen dergilerde hakemlik yapmak (İlgili puanların 1/5’ü)  </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H5-1</w:t>
            </w:r>
            <w:r w:rsidRPr="00BA7DA8">
              <w:rPr>
                <w:rFonts w:ascii="Times New Roman" w:hAnsi="Times New Roman" w:cs="Times New Roman"/>
                <w:sz w:val="20"/>
                <w:szCs w:val="20"/>
              </w:rPr>
              <w:t xml:space="preserve"> 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H5-2</w:t>
            </w:r>
            <w:r w:rsidRPr="00BA7DA8">
              <w:rPr>
                <w:rFonts w:ascii="Times New Roman" w:hAnsi="Times New Roman" w:cs="Times New Roman"/>
                <w:sz w:val="20"/>
                <w:szCs w:val="20"/>
              </w:rPr>
              <w:t xml:space="preserve"> 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H6.</w:t>
            </w:r>
          </w:p>
        </w:tc>
        <w:tc>
          <w:tcPr>
            <w:tcW w:w="256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Yukarıdaki belirtilen dergilerde yardımcı editörlük yapmak (İlgili maddelerde belirtilen puanların yarısı)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H6-1</w:t>
            </w:r>
            <w:r w:rsidRPr="00BA7DA8">
              <w:rPr>
                <w:rFonts w:ascii="Times New Roman" w:hAnsi="Times New Roman" w:cs="Times New Roman"/>
                <w:sz w:val="20"/>
                <w:szCs w:val="20"/>
              </w:rPr>
              <w:t xml:space="preserve"> 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H6-2</w:t>
            </w:r>
            <w:r w:rsidRPr="00BA7DA8">
              <w:rPr>
                <w:rFonts w:ascii="Times New Roman" w:hAnsi="Times New Roman" w:cs="Times New Roman"/>
                <w:sz w:val="20"/>
                <w:szCs w:val="20"/>
              </w:rPr>
              <w:t xml:space="preserve"> 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H7.</w:t>
            </w:r>
          </w:p>
        </w:tc>
        <w:tc>
          <w:tcPr>
            <w:tcW w:w="256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kitap editörlüğü yapmak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60</w:t>
            </w: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H7-1</w:t>
            </w:r>
            <w:r>
              <w:rPr>
                <w:rFonts w:ascii="Times New Roman" w:hAnsi="Times New Roman" w:cs="Times New Roman"/>
                <w:b/>
                <w:bCs/>
                <w:sz w:val="20"/>
                <w:szCs w:val="20"/>
              </w:rPr>
              <w:t xml:space="preserve"> </w:t>
            </w:r>
            <w:r w:rsidRPr="00BA7DA8">
              <w:rPr>
                <w:rFonts w:ascii="Times New Roman" w:hAnsi="Times New Roman" w:cs="Times New Roman"/>
                <w:sz w:val="20"/>
                <w:szCs w:val="20"/>
              </w:rPr>
              <w:t>Kitap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H7-2</w:t>
            </w:r>
            <w:r w:rsidRPr="00BA7DA8">
              <w:rPr>
                <w:rFonts w:ascii="Times New Roman" w:hAnsi="Times New Roman" w:cs="Times New Roman"/>
                <w:sz w:val="20"/>
                <w:szCs w:val="20"/>
              </w:rPr>
              <w:t xml:space="preserve"> Kitap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H8.</w:t>
            </w:r>
          </w:p>
        </w:tc>
        <w:tc>
          <w:tcPr>
            <w:tcW w:w="256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Ulusal kitap editörlüğü yapmak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30</w:t>
            </w: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H8-1</w:t>
            </w:r>
            <w:r w:rsidRPr="00BA7DA8">
              <w:rPr>
                <w:rFonts w:ascii="Times New Roman" w:hAnsi="Times New Roman" w:cs="Times New Roman"/>
                <w:sz w:val="20"/>
                <w:szCs w:val="20"/>
              </w:rPr>
              <w:t xml:space="preserve"> Kitap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H8-2</w:t>
            </w:r>
            <w:r w:rsidRPr="00BA7DA8">
              <w:rPr>
                <w:rFonts w:ascii="Times New Roman" w:hAnsi="Times New Roman" w:cs="Times New Roman"/>
                <w:sz w:val="20"/>
                <w:szCs w:val="20"/>
              </w:rPr>
              <w:t xml:space="preserve"> Kitap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H9.</w:t>
            </w:r>
          </w:p>
        </w:tc>
        <w:tc>
          <w:tcPr>
            <w:tcW w:w="256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H1, H2 ve H3’de yer alan dergilerde yayın kurulu üyesi olmak (İlgili maddelerde belirtilen puanların 1/3’ü )</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Default="005320BE" w:rsidP="00FF25E0">
            <w:pPr>
              <w:shd w:val="clear" w:color="auto" w:fill="FFFFFF"/>
              <w:jc w:val="both"/>
              <w:rPr>
                <w:rFonts w:ascii="Times New Roman" w:hAnsi="Times New Roman" w:cs="Times New Roman"/>
                <w:b/>
                <w:bCs/>
                <w:sz w:val="24"/>
                <w:szCs w:val="24"/>
              </w:rPr>
            </w:pPr>
          </w:p>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H9-1</w:t>
            </w:r>
            <w:r w:rsidRPr="00BA7DA8">
              <w:rPr>
                <w:rFonts w:ascii="Times New Roman" w:hAnsi="Times New Roman" w:cs="Times New Roman"/>
                <w:sz w:val="20"/>
                <w:szCs w:val="20"/>
              </w:rPr>
              <w:t xml:space="preserve"> 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25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61"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H9-2</w:t>
            </w:r>
            <w:r w:rsidRPr="00BA7DA8">
              <w:rPr>
                <w:rFonts w:ascii="Times New Roman" w:hAnsi="Times New Roman" w:cs="Times New Roman"/>
                <w:sz w:val="20"/>
                <w:szCs w:val="20"/>
              </w:rPr>
              <w:t xml:space="preserve"> Dergi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809" w:type="pct"/>
            <w:gridSpan w:val="4"/>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61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tblPr>
      <w:tblGrid>
        <w:gridCol w:w="593"/>
        <w:gridCol w:w="883"/>
        <w:gridCol w:w="4763"/>
        <w:gridCol w:w="835"/>
        <w:gridCol w:w="1402"/>
        <w:gridCol w:w="1143"/>
      </w:tblGrid>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I.</w:t>
            </w:r>
          </w:p>
        </w:tc>
        <w:tc>
          <w:tcPr>
            <w:tcW w:w="2935"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BASILMIŞ BİLİMSEL RAPORLAR</w:t>
            </w:r>
          </w:p>
        </w:tc>
        <w:tc>
          <w:tcPr>
            <w:tcW w:w="43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72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9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9"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I1.</w:t>
            </w:r>
          </w:p>
        </w:tc>
        <w:tc>
          <w:tcPr>
            <w:tcW w:w="247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 dışında yayımlanmış bilimsel rapor</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25</w:t>
            </w:r>
          </w:p>
        </w:tc>
        <w:tc>
          <w:tcPr>
            <w:tcW w:w="72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9"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6"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I1-1</w:t>
            </w:r>
            <w:r>
              <w:rPr>
                <w:rFonts w:ascii="Times New Roman" w:hAnsi="Times New Roman" w:cs="Times New Roman"/>
                <w:b/>
                <w:bCs/>
                <w:sz w:val="20"/>
                <w:szCs w:val="20"/>
              </w:rPr>
              <w:t xml:space="preserve">- </w:t>
            </w:r>
            <w:r w:rsidRPr="00BA7DA8">
              <w:rPr>
                <w:rFonts w:ascii="Times New Roman" w:hAnsi="Times New Roman" w:cs="Times New Roman"/>
                <w:sz w:val="20"/>
                <w:szCs w:val="20"/>
              </w:rPr>
              <w:t>Rapor adı</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2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9"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6"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I1-2</w:t>
            </w:r>
            <w:r w:rsidRPr="00BA7DA8">
              <w:rPr>
                <w:rFonts w:ascii="Times New Roman" w:hAnsi="Times New Roman" w:cs="Times New Roman"/>
                <w:sz w:val="20"/>
                <w:szCs w:val="20"/>
              </w:rPr>
              <w:t xml:space="preserve"> Rapor adı</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2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9"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I2.</w:t>
            </w:r>
          </w:p>
        </w:tc>
        <w:tc>
          <w:tcPr>
            <w:tcW w:w="2476"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 içinde yayımlanmış bilimsel rapor</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72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9"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6"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I2-1</w:t>
            </w:r>
            <w:r>
              <w:rPr>
                <w:rFonts w:ascii="Times New Roman" w:hAnsi="Times New Roman" w:cs="Times New Roman"/>
                <w:b/>
                <w:bCs/>
                <w:sz w:val="20"/>
                <w:szCs w:val="20"/>
              </w:rPr>
              <w:t xml:space="preserve"> </w:t>
            </w:r>
            <w:r w:rsidRPr="00BA7DA8">
              <w:rPr>
                <w:rFonts w:ascii="Times New Roman" w:hAnsi="Times New Roman" w:cs="Times New Roman"/>
                <w:sz w:val="20"/>
                <w:szCs w:val="20"/>
              </w:rPr>
              <w:t>Rapor adı</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2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08"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59"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476" w:type="pct"/>
            <w:tcBorders>
              <w:top w:val="single" w:sz="4" w:space="0" w:color="auto"/>
              <w:left w:val="single" w:sz="4" w:space="0" w:color="auto"/>
              <w:bottom w:val="single" w:sz="4" w:space="0" w:color="auto"/>
              <w:right w:val="single" w:sz="4" w:space="0" w:color="auto"/>
            </w:tcBorders>
          </w:tcPr>
          <w:p w:rsidR="005320BE" w:rsidRPr="00E35B5F" w:rsidRDefault="005320BE" w:rsidP="00866E9B">
            <w:pPr>
              <w:jc w:val="both"/>
              <w:rPr>
                <w:rFonts w:ascii="Times New Roman" w:hAnsi="Times New Roman" w:cs="Times New Roman"/>
                <w:b/>
                <w:bCs/>
                <w:sz w:val="20"/>
                <w:szCs w:val="20"/>
              </w:rPr>
            </w:pPr>
            <w:r w:rsidRPr="00E35B5F">
              <w:rPr>
                <w:rFonts w:ascii="Times New Roman" w:hAnsi="Times New Roman" w:cs="Times New Roman"/>
                <w:b/>
                <w:bCs/>
                <w:sz w:val="20"/>
                <w:szCs w:val="20"/>
              </w:rPr>
              <w:t>I2-2</w:t>
            </w:r>
            <w:r>
              <w:rPr>
                <w:rFonts w:ascii="Times New Roman" w:hAnsi="Times New Roman" w:cs="Times New Roman"/>
                <w:b/>
                <w:bCs/>
                <w:sz w:val="20"/>
                <w:szCs w:val="20"/>
              </w:rPr>
              <w:t xml:space="preserve"> </w:t>
            </w:r>
            <w:r w:rsidRPr="00BA7DA8">
              <w:rPr>
                <w:rFonts w:ascii="Times New Roman" w:hAnsi="Times New Roman" w:cs="Times New Roman"/>
                <w:sz w:val="20"/>
                <w:szCs w:val="20"/>
              </w:rPr>
              <w:t>Rapor adı</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2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77" w:type="pct"/>
            <w:gridSpan w:val="4"/>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72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9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Default="005320BE" w:rsidP="00FF25E0">
      <w:pPr>
        <w:shd w:val="clear" w:color="auto" w:fill="FFFFFF"/>
        <w:rPr>
          <w:rFonts w:ascii="Times New Roman" w:hAnsi="Times New Roman" w:cs="Times New Roman"/>
          <w:sz w:val="24"/>
          <w:szCs w:val="24"/>
        </w:rPr>
      </w:pPr>
    </w:p>
    <w:p w:rsidR="005320BE" w:rsidRDefault="005320BE" w:rsidP="00FF25E0">
      <w:pPr>
        <w:shd w:val="clear" w:color="auto" w:fill="FFFFFF"/>
        <w:rPr>
          <w:rFonts w:ascii="Times New Roman" w:hAnsi="Times New Roman" w:cs="Times New Roman"/>
          <w:sz w:val="24"/>
          <w:szCs w:val="24"/>
        </w:rPr>
      </w:pPr>
    </w:p>
    <w:p w:rsidR="005320BE" w:rsidRDefault="005320BE" w:rsidP="00FF25E0">
      <w:pPr>
        <w:shd w:val="clear" w:color="auto" w:fill="FFFFFF"/>
        <w:rPr>
          <w:rFonts w:ascii="Times New Roman" w:hAnsi="Times New Roman" w:cs="Times New Roman"/>
          <w:sz w:val="24"/>
          <w:szCs w:val="24"/>
        </w:rPr>
      </w:pPr>
    </w:p>
    <w:p w:rsidR="005320BE"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tblPr>
      <w:tblGrid>
        <w:gridCol w:w="539"/>
        <w:gridCol w:w="475"/>
        <w:gridCol w:w="829"/>
        <w:gridCol w:w="4396"/>
        <w:gridCol w:w="1087"/>
        <w:gridCol w:w="1181"/>
        <w:gridCol w:w="1112"/>
      </w:tblGrid>
      <w:tr w:rsidR="005320BE" w:rsidRPr="00591DC8">
        <w:trPr>
          <w:jc w:val="right"/>
        </w:trPr>
        <w:tc>
          <w:tcPr>
            <w:tcW w:w="280"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J.</w:t>
            </w:r>
          </w:p>
        </w:tc>
        <w:tc>
          <w:tcPr>
            <w:tcW w:w="2963" w:type="pct"/>
            <w:gridSpan w:val="3"/>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ÖDÜLLER</w:t>
            </w:r>
          </w:p>
        </w:tc>
        <w:tc>
          <w:tcPr>
            <w:tcW w:w="56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527"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J1.</w:t>
            </w:r>
          </w:p>
        </w:tc>
        <w:tc>
          <w:tcPr>
            <w:tcW w:w="228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bilim, sanat veya tasarım ödülü</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80</w:t>
            </w: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527"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28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J1-1</w:t>
            </w:r>
            <w:r>
              <w:rPr>
                <w:rFonts w:ascii="Times New Roman" w:hAnsi="Times New Roman" w:cs="Times New Roman"/>
                <w:b/>
                <w:bCs/>
                <w:sz w:val="20"/>
                <w:szCs w:val="20"/>
              </w:rPr>
              <w:t xml:space="preserve"> – </w:t>
            </w:r>
            <w:r w:rsidRPr="00BA7DA8">
              <w:rPr>
                <w:rFonts w:ascii="Times New Roman" w:hAnsi="Times New Roman" w:cs="Times New Roman"/>
                <w:sz w:val="20"/>
                <w:szCs w:val="20"/>
              </w:rPr>
              <w:t>Ödül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527"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28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J1-2</w:t>
            </w:r>
            <w:r>
              <w:rPr>
                <w:rFonts w:ascii="Times New Roman" w:hAnsi="Times New Roman" w:cs="Times New Roman"/>
                <w:b/>
                <w:bCs/>
                <w:sz w:val="20"/>
                <w:szCs w:val="20"/>
              </w:rPr>
              <w:t xml:space="preserve">– </w:t>
            </w:r>
            <w:r w:rsidRPr="00BA7DA8">
              <w:rPr>
                <w:rFonts w:ascii="Times New Roman" w:hAnsi="Times New Roman" w:cs="Times New Roman"/>
                <w:sz w:val="20"/>
                <w:szCs w:val="20"/>
              </w:rPr>
              <w:t>Ödül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527"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J2.</w:t>
            </w:r>
          </w:p>
        </w:tc>
        <w:tc>
          <w:tcPr>
            <w:tcW w:w="228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Ulusal bilim, sanat veya tasarım ödülü</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40</w:t>
            </w: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527"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28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J2-1</w:t>
            </w:r>
            <w:r>
              <w:rPr>
                <w:rFonts w:ascii="Times New Roman" w:hAnsi="Times New Roman" w:cs="Times New Roman"/>
                <w:b/>
                <w:bCs/>
                <w:sz w:val="20"/>
                <w:szCs w:val="20"/>
              </w:rPr>
              <w:t xml:space="preserve">– </w:t>
            </w:r>
            <w:r w:rsidRPr="00BA7DA8">
              <w:rPr>
                <w:rFonts w:ascii="Times New Roman" w:hAnsi="Times New Roman" w:cs="Times New Roman"/>
                <w:sz w:val="20"/>
                <w:szCs w:val="20"/>
              </w:rPr>
              <w:t>Ödül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527"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28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J2-2</w:t>
            </w:r>
            <w:r>
              <w:rPr>
                <w:rFonts w:ascii="Times New Roman" w:hAnsi="Times New Roman" w:cs="Times New Roman"/>
                <w:b/>
                <w:bCs/>
                <w:sz w:val="20"/>
                <w:szCs w:val="20"/>
              </w:rPr>
              <w:t xml:space="preserve">– </w:t>
            </w:r>
            <w:r w:rsidRPr="00BA7DA8">
              <w:rPr>
                <w:rFonts w:ascii="Times New Roman" w:hAnsi="Times New Roman" w:cs="Times New Roman"/>
                <w:sz w:val="20"/>
                <w:szCs w:val="20"/>
              </w:rPr>
              <w:t>Ödül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527"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J3.</w:t>
            </w:r>
          </w:p>
        </w:tc>
        <w:tc>
          <w:tcPr>
            <w:tcW w:w="228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Bilimsel araştırmalar için yurtdışı kurum ve kuruluşlardan 3 aydan uzun süreli burslar almış olmak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527"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28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J3-1</w:t>
            </w:r>
            <w:r>
              <w:rPr>
                <w:rFonts w:ascii="Times New Roman" w:hAnsi="Times New Roman" w:cs="Times New Roman"/>
                <w:b/>
                <w:bCs/>
                <w:sz w:val="20"/>
                <w:szCs w:val="20"/>
              </w:rPr>
              <w:t xml:space="preserve"> – </w:t>
            </w:r>
            <w:r w:rsidRPr="00BA7DA8">
              <w:rPr>
                <w:rFonts w:ascii="Times New Roman" w:hAnsi="Times New Roman" w:cs="Times New Roman"/>
                <w:sz w:val="20"/>
                <w:szCs w:val="20"/>
              </w:rPr>
              <w:t>Kurum/kuruluş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527"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28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J3-2</w:t>
            </w:r>
            <w:r>
              <w:rPr>
                <w:rFonts w:ascii="Times New Roman" w:hAnsi="Times New Roman" w:cs="Times New Roman"/>
                <w:b/>
                <w:bCs/>
                <w:sz w:val="20"/>
                <w:szCs w:val="20"/>
              </w:rPr>
              <w:t xml:space="preserve">– </w:t>
            </w:r>
            <w:r w:rsidRPr="00BA7DA8">
              <w:rPr>
                <w:rFonts w:ascii="Times New Roman" w:hAnsi="Times New Roman" w:cs="Times New Roman"/>
                <w:sz w:val="20"/>
                <w:szCs w:val="20"/>
              </w:rPr>
              <w:t>Kurum/kuruluş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527"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J4.</w:t>
            </w:r>
          </w:p>
        </w:tc>
        <w:tc>
          <w:tcPr>
            <w:tcW w:w="228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Bilimsel araştırmalar için yurtiçi kurum ve kuruluşlardan 3 aydan uzun süreli burslar almış olmak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527"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28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J4-1</w:t>
            </w:r>
            <w:r>
              <w:rPr>
                <w:rFonts w:ascii="Times New Roman" w:hAnsi="Times New Roman" w:cs="Times New Roman"/>
                <w:b/>
                <w:bCs/>
                <w:sz w:val="20"/>
                <w:szCs w:val="20"/>
              </w:rPr>
              <w:t xml:space="preserve">– </w:t>
            </w:r>
            <w:r w:rsidRPr="00BA7DA8">
              <w:rPr>
                <w:rFonts w:ascii="Times New Roman" w:hAnsi="Times New Roman" w:cs="Times New Roman"/>
                <w:sz w:val="20"/>
                <w:szCs w:val="20"/>
              </w:rPr>
              <w:t>Kurum/kuruluş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527" w:type="pct"/>
            <w:gridSpan w:val="2"/>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28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J4-2</w:t>
            </w:r>
            <w:r>
              <w:rPr>
                <w:rFonts w:ascii="Times New Roman" w:hAnsi="Times New Roman" w:cs="Times New Roman"/>
                <w:b/>
                <w:bCs/>
                <w:sz w:val="20"/>
                <w:szCs w:val="20"/>
              </w:rPr>
              <w:t xml:space="preserve">– </w:t>
            </w:r>
            <w:r w:rsidRPr="00BA7DA8">
              <w:rPr>
                <w:rFonts w:ascii="Times New Roman" w:hAnsi="Times New Roman" w:cs="Times New Roman"/>
                <w:sz w:val="20"/>
                <w:szCs w:val="20"/>
              </w:rPr>
              <w:t>Kurum/kuruluş adı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808" w:type="pct"/>
            <w:gridSpan w:val="5"/>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61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Pr="00591DC8"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tblPr>
      <w:tblGrid>
        <w:gridCol w:w="701"/>
        <w:gridCol w:w="825"/>
        <w:gridCol w:w="4590"/>
        <w:gridCol w:w="935"/>
        <w:gridCol w:w="1435"/>
        <w:gridCol w:w="1133"/>
      </w:tblGrid>
      <w:tr w:rsidR="005320BE" w:rsidRPr="00591DC8">
        <w:trPr>
          <w:trHeight w:val="473"/>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w:t>
            </w:r>
          </w:p>
        </w:tc>
        <w:tc>
          <w:tcPr>
            <w:tcW w:w="2815" w:type="pct"/>
            <w:gridSpan w:val="2"/>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pStyle w:val="Heading8"/>
              <w:shd w:val="clear" w:color="auto" w:fill="FFFFFF"/>
              <w:rPr>
                <w:sz w:val="24"/>
                <w:szCs w:val="24"/>
              </w:rPr>
            </w:pPr>
            <w:r w:rsidRPr="00591DC8">
              <w:rPr>
                <w:sz w:val="24"/>
                <w:szCs w:val="24"/>
              </w:rPr>
              <w:t>ATIFLAR</w:t>
            </w:r>
          </w:p>
          <w:p w:rsidR="005320BE" w:rsidRPr="00591DC8" w:rsidRDefault="005320BE" w:rsidP="00FF25E0">
            <w:pPr>
              <w:shd w:val="clear" w:color="auto" w:fill="FFFFFF"/>
              <w:tabs>
                <w:tab w:val="left" w:pos="1816"/>
              </w:tabs>
              <w:rPr>
                <w:sz w:val="24"/>
                <w:szCs w:val="24"/>
              </w:rPr>
            </w:pPr>
            <w:r w:rsidRPr="00591DC8">
              <w:rPr>
                <w:sz w:val="24"/>
                <w:szCs w:val="24"/>
              </w:rPr>
              <w:tab/>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8"/>
              <w:shd w:val="clear" w:color="auto" w:fill="FFFFFF"/>
              <w:rPr>
                <w:sz w:val="24"/>
                <w:szCs w:val="24"/>
              </w:rPr>
            </w:pPr>
            <w:r w:rsidRPr="00591DC8">
              <w:rPr>
                <w:sz w:val="24"/>
                <w:szCs w:val="24"/>
              </w:rPr>
              <w:t>Puanı</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K1.</w:t>
            </w: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SCI, SSCI ve AHCI tarafından taranan dergilerde yayımlanmış ve adayın yazar olarak yer almadığı yayınlarda atıf almış olmak  </w:t>
            </w:r>
            <w:r w:rsidRPr="00591DC8">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Default="005320BE" w:rsidP="00FF25E0">
            <w:pPr>
              <w:shd w:val="clear" w:color="auto" w:fill="FFFFFF"/>
              <w:jc w:val="both"/>
              <w:rPr>
                <w:rFonts w:ascii="Times New Roman" w:hAnsi="Times New Roman" w:cs="Times New Roman"/>
                <w:b/>
                <w:bCs/>
                <w:sz w:val="24"/>
                <w:szCs w:val="24"/>
              </w:rPr>
            </w:pPr>
          </w:p>
          <w:p w:rsidR="005320BE" w:rsidRDefault="005320BE" w:rsidP="00BF4045">
            <w:pPr>
              <w:rPr>
                <w:rFonts w:ascii="Times New Roman" w:hAnsi="Times New Roman" w:cs="Times New Roman"/>
                <w:sz w:val="24"/>
                <w:szCs w:val="24"/>
              </w:rPr>
            </w:pPr>
          </w:p>
          <w:p w:rsidR="005320BE" w:rsidRDefault="005320BE" w:rsidP="00BF4045">
            <w:pPr>
              <w:rPr>
                <w:rFonts w:ascii="Times New Roman" w:hAnsi="Times New Roman" w:cs="Times New Roman"/>
                <w:sz w:val="24"/>
                <w:szCs w:val="24"/>
              </w:rPr>
            </w:pPr>
          </w:p>
          <w:p w:rsidR="005320BE" w:rsidRPr="00BF4045" w:rsidRDefault="005320BE" w:rsidP="00BF4045">
            <w:pPr>
              <w:rPr>
                <w:rFonts w:ascii="Times New Roman" w:hAnsi="Times New Roman" w:cs="Times New Roman"/>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K1-1</w:t>
            </w:r>
            <w:r w:rsidRPr="00BA7DA8">
              <w:rPr>
                <w:rFonts w:ascii="Times New Roman" w:hAnsi="Times New Roman" w:cs="Times New Roman"/>
                <w:sz w:val="20"/>
                <w:szCs w:val="20"/>
              </w:rPr>
              <w:t>- Atıf adı</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K1-2</w:t>
            </w:r>
            <w:r w:rsidRPr="00BA7DA8">
              <w:rPr>
                <w:rFonts w:ascii="Times New Roman" w:hAnsi="Times New Roman" w:cs="Times New Roman"/>
                <w:sz w:val="20"/>
                <w:szCs w:val="20"/>
              </w:rPr>
              <w:t>- Atıf adı</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K2.</w:t>
            </w: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SCI, SSCI ve AHCI dışındaki uluslararası indeksler ve ULAKBİM tarafından taranan dergilerde yayımlanmış ve adayın yazar olarak yer almadığı yayınlarda atıf almış olmak </w:t>
            </w:r>
            <w:r w:rsidRPr="00591DC8">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K2-1</w:t>
            </w:r>
            <w:r w:rsidRPr="00BA7DA8">
              <w:rPr>
                <w:rFonts w:ascii="Times New Roman" w:hAnsi="Times New Roman" w:cs="Times New Roman"/>
                <w:sz w:val="20"/>
                <w:szCs w:val="20"/>
              </w:rPr>
              <w:t>- Atıf adı</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K2-2</w:t>
            </w:r>
            <w:r w:rsidRPr="00BA7DA8">
              <w:rPr>
                <w:rFonts w:ascii="Times New Roman" w:hAnsi="Times New Roman" w:cs="Times New Roman"/>
                <w:sz w:val="20"/>
                <w:szCs w:val="20"/>
              </w:rPr>
              <w:t>- Atıf adı</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K3.</w:t>
            </w: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Yukarıda sayılanlar dışında diğer bilimsel ve sanatsal hakemli dergilerde yayımlanmış ve adayın yazar olarak yer almadığı yayınlarda atıf almış olmak </w:t>
            </w:r>
            <w:r w:rsidRPr="00591DC8">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K3-1</w:t>
            </w:r>
            <w:r w:rsidRPr="00BA7DA8">
              <w:rPr>
                <w:rFonts w:ascii="Times New Roman" w:hAnsi="Times New Roman" w:cs="Times New Roman"/>
                <w:sz w:val="20"/>
                <w:szCs w:val="20"/>
              </w:rPr>
              <w:t>- Atıf adı</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K3-2</w:t>
            </w:r>
            <w:r w:rsidRPr="00BA7DA8">
              <w:rPr>
                <w:rFonts w:ascii="Times New Roman" w:hAnsi="Times New Roman" w:cs="Times New Roman"/>
                <w:sz w:val="20"/>
                <w:szCs w:val="20"/>
              </w:rPr>
              <w:t>- Atıf adı</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K4.</w:t>
            </w: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Adayın yazar olarak yer almadığı uluslararası kitaplarda atıf almış olmak </w:t>
            </w:r>
            <w:r w:rsidRPr="00591DC8">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K4-1</w:t>
            </w:r>
            <w:r w:rsidRPr="00BA7DA8">
              <w:rPr>
                <w:rFonts w:ascii="Times New Roman" w:hAnsi="Times New Roman" w:cs="Times New Roman"/>
                <w:sz w:val="20"/>
                <w:szCs w:val="20"/>
              </w:rPr>
              <w:t>- Atıf adı</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K4-2</w:t>
            </w:r>
            <w:r w:rsidRPr="00BA7DA8">
              <w:rPr>
                <w:rFonts w:ascii="Times New Roman" w:hAnsi="Times New Roman" w:cs="Times New Roman"/>
                <w:sz w:val="20"/>
                <w:szCs w:val="20"/>
              </w:rPr>
              <w:t>- Atıf adı</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K5.</w:t>
            </w: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Adayın yazar olarak yer almadığı ulusal kitaplarda atıf almış olmak </w:t>
            </w:r>
            <w:r w:rsidRPr="00591DC8">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K5-1</w:t>
            </w:r>
            <w:r w:rsidRPr="00BA7DA8">
              <w:rPr>
                <w:rFonts w:ascii="Times New Roman" w:hAnsi="Times New Roman" w:cs="Times New Roman"/>
                <w:sz w:val="20"/>
                <w:szCs w:val="20"/>
              </w:rPr>
              <w:t>- Atıf adı</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K5-2</w:t>
            </w:r>
            <w:r w:rsidRPr="00BA7DA8">
              <w:rPr>
                <w:rFonts w:ascii="Times New Roman" w:hAnsi="Times New Roman" w:cs="Times New Roman"/>
                <w:sz w:val="20"/>
                <w:szCs w:val="20"/>
              </w:rPr>
              <w:t>- Atıf adı</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K6.</w:t>
            </w: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Yukarıda belirtilen ve adayın yazar olarak yer aldığı makale ve kitaplarda atıf yapılmış olmak (</w:t>
            </w:r>
            <w:r w:rsidRPr="00591DC8">
              <w:rPr>
                <w:rFonts w:ascii="Times New Roman" w:hAnsi="Times New Roman" w:cs="Times New Roman"/>
                <w:i/>
                <w:iCs/>
                <w:sz w:val="24"/>
                <w:szCs w:val="24"/>
              </w:rPr>
              <w:t>adayın atıf yapılan her eseri için ilgili maddelerde belirtilen puanların yarısı kadar puan</w:t>
            </w:r>
            <w:r w:rsidRPr="00591DC8">
              <w:rPr>
                <w:rFonts w:ascii="Times New Roman" w:hAnsi="Times New Roman" w:cs="Times New Roman"/>
                <w:sz w:val="24"/>
                <w:szCs w:val="24"/>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K6-1</w:t>
            </w:r>
            <w:r w:rsidRPr="00BA7DA8">
              <w:rPr>
                <w:rFonts w:ascii="Times New Roman" w:hAnsi="Times New Roman" w:cs="Times New Roman"/>
                <w:sz w:val="20"/>
                <w:szCs w:val="20"/>
              </w:rPr>
              <w:t>- Atıf adı</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K6-2</w:t>
            </w:r>
            <w:r w:rsidRPr="00BA7DA8">
              <w:rPr>
                <w:rFonts w:ascii="Times New Roman" w:hAnsi="Times New Roman" w:cs="Times New Roman"/>
                <w:sz w:val="20"/>
                <w:szCs w:val="20"/>
              </w:rPr>
              <w:t>- Atıf adı</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665" w:type="pct"/>
            <w:gridSpan w:val="4"/>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Default="005320BE" w:rsidP="00FF25E0">
      <w:pPr>
        <w:shd w:val="clear" w:color="auto" w:fill="FFFFFF"/>
        <w:rPr>
          <w:rFonts w:ascii="Times New Roman" w:hAnsi="Times New Roman" w:cs="Times New Roman"/>
          <w:sz w:val="24"/>
          <w:szCs w:val="24"/>
        </w:rPr>
      </w:pPr>
    </w:p>
    <w:p w:rsidR="005320BE"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tbl>
      <w:tblPr>
        <w:tblW w:w="5000" w:type="pct"/>
        <w:jc w:val="right"/>
        <w:tblCellMar>
          <w:left w:w="70" w:type="dxa"/>
          <w:right w:w="70" w:type="dxa"/>
        </w:tblCellMar>
        <w:tblLook w:val="0000"/>
      </w:tblPr>
      <w:tblGrid>
        <w:gridCol w:w="651"/>
        <w:gridCol w:w="792"/>
        <w:gridCol w:w="4506"/>
        <w:gridCol w:w="880"/>
        <w:gridCol w:w="1606"/>
        <w:gridCol w:w="1111"/>
      </w:tblGrid>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L.</w:t>
            </w:r>
          </w:p>
        </w:tc>
        <w:tc>
          <w:tcPr>
            <w:tcW w:w="2775"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TEZ YÖNETİMİ</w:t>
            </w:r>
          </w:p>
        </w:tc>
        <w:tc>
          <w:tcPr>
            <w:tcW w:w="46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L1.</w:t>
            </w:r>
          </w:p>
        </w:tc>
        <w:tc>
          <w:tcPr>
            <w:tcW w:w="236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Doktora tezi yönetmek (</w:t>
            </w:r>
            <w:r w:rsidRPr="00591DC8">
              <w:rPr>
                <w:rFonts w:ascii="Times New Roman" w:hAnsi="Times New Roman" w:cs="Times New Roman"/>
                <w:i/>
                <w:iCs/>
                <w:sz w:val="24"/>
                <w:szCs w:val="24"/>
              </w:rPr>
              <w:t>tamamlanmış her tez için</w:t>
            </w:r>
            <w:r w:rsidRPr="00591DC8">
              <w:rPr>
                <w:rFonts w:ascii="Times New Roman" w:hAnsi="Times New Roman" w:cs="Times New Roman"/>
                <w:sz w:val="24"/>
                <w:szCs w:val="24"/>
              </w:rPr>
              <w:t>)</w:t>
            </w:r>
          </w:p>
        </w:tc>
        <w:tc>
          <w:tcPr>
            <w:tcW w:w="46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360"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L1-1</w:t>
            </w:r>
            <w:r w:rsidRPr="00DF1822">
              <w:rPr>
                <w:rFonts w:ascii="Times New Roman" w:hAnsi="Times New Roman" w:cs="Times New Roman"/>
                <w:sz w:val="20"/>
                <w:szCs w:val="20"/>
              </w:rPr>
              <w:t>- Tez adı</w:t>
            </w:r>
          </w:p>
        </w:tc>
        <w:tc>
          <w:tcPr>
            <w:tcW w:w="46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360"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L1-2</w:t>
            </w:r>
            <w:r w:rsidRPr="00DF1822">
              <w:rPr>
                <w:rFonts w:ascii="Times New Roman" w:hAnsi="Times New Roman" w:cs="Times New Roman"/>
                <w:sz w:val="20"/>
                <w:szCs w:val="20"/>
              </w:rPr>
              <w:t>- Tez adı</w:t>
            </w:r>
          </w:p>
        </w:tc>
        <w:tc>
          <w:tcPr>
            <w:tcW w:w="46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L2.</w:t>
            </w:r>
          </w:p>
        </w:tc>
        <w:tc>
          <w:tcPr>
            <w:tcW w:w="236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Yüksek lisans tezi yönetmek (</w:t>
            </w:r>
            <w:r w:rsidRPr="00591DC8">
              <w:rPr>
                <w:rFonts w:ascii="Times New Roman" w:hAnsi="Times New Roman" w:cs="Times New Roman"/>
                <w:i/>
                <w:iCs/>
                <w:sz w:val="24"/>
                <w:szCs w:val="24"/>
              </w:rPr>
              <w:t>tamamlanmış her tez için</w:t>
            </w:r>
            <w:r w:rsidRPr="00591DC8">
              <w:rPr>
                <w:rFonts w:ascii="Times New Roman" w:hAnsi="Times New Roman" w:cs="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360"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L2-1</w:t>
            </w:r>
            <w:r w:rsidRPr="00DF1822">
              <w:rPr>
                <w:rFonts w:ascii="Times New Roman" w:hAnsi="Times New Roman" w:cs="Times New Roman"/>
                <w:sz w:val="20"/>
                <w:szCs w:val="20"/>
              </w:rPr>
              <w:t>- Tez adı</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360"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L2-2</w:t>
            </w:r>
            <w:r w:rsidRPr="00DF1822">
              <w:rPr>
                <w:rFonts w:ascii="Times New Roman" w:hAnsi="Times New Roman" w:cs="Times New Roman"/>
                <w:sz w:val="20"/>
                <w:szCs w:val="20"/>
              </w:rPr>
              <w:t>- Tez adı</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L3.</w:t>
            </w:r>
          </w:p>
        </w:tc>
        <w:tc>
          <w:tcPr>
            <w:tcW w:w="236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Tezsiz Yüksek Lisans Projesi Yönetmek</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w:t>
            </w: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360"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L3-1</w:t>
            </w:r>
            <w:r>
              <w:rPr>
                <w:rFonts w:ascii="Times New Roman" w:hAnsi="Times New Roman" w:cs="Times New Roman"/>
                <w:b/>
                <w:bCs/>
                <w:sz w:val="20"/>
                <w:szCs w:val="20"/>
              </w:rPr>
              <w:t>-</w:t>
            </w:r>
            <w:r w:rsidRPr="00DF1822">
              <w:rPr>
                <w:rFonts w:ascii="Times New Roman" w:hAnsi="Times New Roman" w:cs="Times New Roman"/>
                <w:sz w:val="20"/>
                <w:szCs w:val="20"/>
              </w:rPr>
              <w:t xml:space="preserve"> Tez adı</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360"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L3-2</w:t>
            </w:r>
            <w:r w:rsidRPr="00DF1822">
              <w:rPr>
                <w:rFonts w:ascii="Times New Roman" w:hAnsi="Times New Roman" w:cs="Times New Roman"/>
                <w:sz w:val="20"/>
                <w:szCs w:val="20"/>
              </w:rPr>
              <w:t>- Tez adı</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L4.</w:t>
            </w:r>
          </w:p>
        </w:tc>
        <w:tc>
          <w:tcPr>
            <w:tcW w:w="236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Doktora ve Yüksek Lisans tezlerinde ikinci danışmanlık yapmak (</w:t>
            </w:r>
            <w:r w:rsidRPr="00591DC8">
              <w:rPr>
                <w:rFonts w:ascii="Times New Roman" w:hAnsi="Times New Roman" w:cs="Times New Roman"/>
                <w:i/>
                <w:iCs/>
                <w:sz w:val="24"/>
                <w:szCs w:val="24"/>
              </w:rPr>
              <w:t>tamamlanmış her tez için yukarıda belirtilen puanların yarısı</w:t>
            </w:r>
            <w:r w:rsidRPr="00591DC8">
              <w:rPr>
                <w:rFonts w:ascii="Times New Roman" w:hAnsi="Times New Roman" w:cs="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360"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L</w:t>
            </w:r>
            <w:r>
              <w:rPr>
                <w:rFonts w:ascii="Times New Roman" w:hAnsi="Times New Roman" w:cs="Times New Roman"/>
                <w:b/>
                <w:bCs/>
                <w:sz w:val="20"/>
                <w:szCs w:val="20"/>
              </w:rPr>
              <w:t>4</w:t>
            </w:r>
            <w:r w:rsidRPr="0005233E">
              <w:rPr>
                <w:rFonts w:ascii="Times New Roman" w:hAnsi="Times New Roman" w:cs="Times New Roman"/>
                <w:b/>
                <w:bCs/>
                <w:sz w:val="20"/>
                <w:szCs w:val="20"/>
              </w:rPr>
              <w:t>-1</w:t>
            </w:r>
            <w:r>
              <w:rPr>
                <w:rFonts w:ascii="Times New Roman" w:hAnsi="Times New Roman" w:cs="Times New Roman"/>
                <w:b/>
                <w:bCs/>
                <w:sz w:val="20"/>
                <w:szCs w:val="20"/>
              </w:rPr>
              <w:t>-</w:t>
            </w:r>
            <w:r w:rsidRPr="00DF1822">
              <w:rPr>
                <w:rFonts w:ascii="Times New Roman" w:hAnsi="Times New Roman" w:cs="Times New Roman"/>
                <w:sz w:val="20"/>
                <w:szCs w:val="20"/>
              </w:rPr>
              <w:t xml:space="preserve"> </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360"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L</w:t>
            </w:r>
            <w:r>
              <w:rPr>
                <w:rFonts w:ascii="Times New Roman" w:hAnsi="Times New Roman" w:cs="Times New Roman"/>
                <w:b/>
                <w:bCs/>
                <w:sz w:val="20"/>
                <w:szCs w:val="20"/>
              </w:rPr>
              <w:t>4</w:t>
            </w:r>
            <w:r w:rsidRPr="0005233E">
              <w:rPr>
                <w:rFonts w:ascii="Times New Roman" w:hAnsi="Times New Roman" w:cs="Times New Roman"/>
                <w:b/>
                <w:bCs/>
                <w:sz w:val="20"/>
                <w:szCs w:val="20"/>
              </w:rPr>
              <w:t>-2</w:t>
            </w:r>
            <w:r w:rsidRPr="00DF1822">
              <w:rPr>
                <w:rFonts w:ascii="Times New Roman" w:hAnsi="Times New Roman" w:cs="Times New Roman"/>
                <w:sz w:val="20"/>
                <w:szCs w:val="20"/>
              </w:rPr>
              <w:t xml:space="preserve">- </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577" w:type="pct"/>
            <w:gridSpan w:val="4"/>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84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tbl>
      <w:tblPr>
        <w:tblW w:w="5000" w:type="pct"/>
        <w:jc w:val="right"/>
        <w:tblCellMar>
          <w:left w:w="70" w:type="dxa"/>
          <w:right w:w="70" w:type="dxa"/>
        </w:tblCellMar>
        <w:tblLook w:val="0000"/>
      </w:tblPr>
      <w:tblGrid>
        <w:gridCol w:w="651"/>
        <w:gridCol w:w="792"/>
        <w:gridCol w:w="4962"/>
        <w:gridCol w:w="936"/>
        <w:gridCol w:w="17"/>
        <w:gridCol w:w="1077"/>
        <w:gridCol w:w="1111"/>
      </w:tblGrid>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M.</w:t>
            </w:r>
          </w:p>
        </w:tc>
        <w:tc>
          <w:tcPr>
            <w:tcW w:w="3014"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ÖĞRETİME KATKI</w:t>
            </w:r>
          </w:p>
        </w:tc>
        <w:tc>
          <w:tcPr>
            <w:tcW w:w="490"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573" w:type="pct"/>
            <w:gridSpan w:val="2"/>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M1.</w:t>
            </w:r>
          </w:p>
        </w:tc>
        <w:tc>
          <w:tcPr>
            <w:tcW w:w="259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Lisansüstü düzeyde ders vermek </w:t>
            </w:r>
            <w:r w:rsidRPr="00591DC8">
              <w:rPr>
                <w:rFonts w:ascii="Times New Roman" w:hAnsi="Times New Roman" w:cs="Times New Roman"/>
                <w:i/>
                <w:iCs/>
                <w:sz w:val="24"/>
                <w:szCs w:val="24"/>
              </w:rPr>
              <w:t>(Son 3 yılda her ders için, her yıl için en fazla 5 ders)</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56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9"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M1-1</w:t>
            </w:r>
            <w:r w:rsidRPr="00DF1822">
              <w:rPr>
                <w:rFonts w:ascii="Times New Roman" w:hAnsi="Times New Roman" w:cs="Times New Roman"/>
                <w:sz w:val="20"/>
                <w:szCs w:val="20"/>
              </w:rPr>
              <w:t>-Ders adı</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9"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M1-2</w:t>
            </w:r>
            <w:r w:rsidRPr="00DF1822">
              <w:rPr>
                <w:rFonts w:ascii="Times New Roman" w:hAnsi="Times New Roman" w:cs="Times New Roman"/>
                <w:sz w:val="20"/>
                <w:szCs w:val="20"/>
              </w:rPr>
              <w:t>-Ders adı</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M2.</w:t>
            </w:r>
          </w:p>
        </w:tc>
        <w:tc>
          <w:tcPr>
            <w:tcW w:w="259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Lisans ve önlisans düzeyinde ders vermek </w:t>
            </w:r>
            <w:r w:rsidRPr="00591DC8">
              <w:rPr>
                <w:rFonts w:ascii="Times New Roman" w:hAnsi="Times New Roman" w:cs="Times New Roman"/>
                <w:i/>
                <w:iCs/>
                <w:sz w:val="24"/>
                <w:szCs w:val="24"/>
              </w:rPr>
              <w:t>(son 3 yılda her ders için, her yıl için en fazla 5 ders)</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w:t>
            </w:r>
          </w:p>
        </w:tc>
        <w:tc>
          <w:tcPr>
            <w:tcW w:w="56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9"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M2-1</w:t>
            </w:r>
            <w:r w:rsidRPr="00DF1822">
              <w:rPr>
                <w:rFonts w:ascii="Times New Roman" w:hAnsi="Times New Roman" w:cs="Times New Roman"/>
                <w:sz w:val="20"/>
                <w:szCs w:val="20"/>
              </w:rPr>
              <w:t>-Ders adı</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9"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M2-2</w:t>
            </w:r>
            <w:r w:rsidRPr="00DF1822">
              <w:rPr>
                <w:rFonts w:ascii="Times New Roman" w:hAnsi="Times New Roman" w:cs="Times New Roman"/>
                <w:sz w:val="20"/>
                <w:szCs w:val="20"/>
              </w:rPr>
              <w:t>-Ders adı</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M3.</w:t>
            </w:r>
          </w:p>
        </w:tc>
        <w:tc>
          <w:tcPr>
            <w:tcW w:w="259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Bologna Sürecinde yapılan etkinliklere katkı vermek </w:t>
            </w:r>
            <w:r w:rsidRPr="00591DC8">
              <w:rPr>
                <w:rFonts w:ascii="Times New Roman" w:hAnsi="Times New Roman" w:cs="Times New Roman"/>
                <w:i/>
                <w:iCs/>
                <w:sz w:val="24"/>
                <w:szCs w:val="24"/>
              </w:rPr>
              <w:t>(En çok 4 etkinlik puanlandırılır.)</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56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9"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M3-1</w:t>
            </w:r>
            <w:r w:rsidRPr="00DF1822">
              <w:rPr>
                <w:rFonts w:ascii="Times New Roman" w:hAnsi="Times New Roman" w:cs="Times New Roman"/>
                <w:sz w:val="20"/>
                <w:szCs w:val="20"/>
              </w:rPr>
              <w:t>-Etkinlik adı</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9"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M3-2</w:t>
            </w:r>
            <w:r w:rsidRPr="00DF1822">
              <w:rPr>
                <w:rFonts w:ascii="Times New Roman" w:hAnsi="Times New Roman" w:cs="Times New Roman"/>
                <w:sz w:val="20"/>
                <w:szCs w:val="20"/>
              </w:rPr>
              <w:t>-Etkinlik adı</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M4.</w:t>
            </w:r>
          </w:p>
        </w:tc>
        <w:tc>
          <w:tcPr>
            <w:tcW w:w="259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Öğrenci Değerlendirmesi (</w:t>
            </w:r>
            <w:r w:rsidRPr="00591DC8">
              <w:rPr>
                <w:rFonts w:ascii="Times New Roman" w:hAnsi="Times New Roman" w:cs="Times New Roman"/>
                <w:i/>
                <w:iCs/>
                <w:sz w:val="24"/>
                <w:szCs w:val="24"/>
              </w:rPr>
              <w:t>Fakülte, Konservatuar ve Yüksekokuldaki Kümülatif Sıralamada üst % 20 içinde olmak</w:t>
            </w:r>
            <w:r w:rsidRPr="00591DC8">
              <w:rPr>
                <w:rFonts w:ascii="Times New Roman" w:hAnsi="Times New Roman" w:cs="Times New Roman"/>
                <w:sz w:val="24"/>
                <w:szCs w:val="24"/>
              </w:rPr>
              <w:t>) (</w:t>
            </w:r>
            <w:r w:rsidRPr="00591DC8">
              <w:rPr>
                <w:rFonts w:ascii="Times New Roman" w:hAnsi="Times New Roman" w:cs="Times New Roman"/>
                <w:i/>
                <w:iCs/>
                <w:sz w:val="24"/>
                <w:szCs w:val="24"/>
              </w:rPr>
              <w:t>2 ders için puanlandırılır</w:t>
            </w:r>
            <w:r w:rsidRPr="00591DC8">
              <w:rPr>
                <w:rFonts w:ascii="Times New Roman" w:hAnsi="Times New Roman" w:cs="Times New Roman"/>
                <w:sz w:val="24"/>
                <w:szCs w:val="24"/>
              </w:rPr>
              <w:t>)</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6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9"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M4-1</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1"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9"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M4-2</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4"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845" w:type="pct"/>
            <w:gridSpan w:val="4"/>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3" w:type="pct"/>
            <w:gridSpan w:val="2"/>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tbl>
      <w:tblPr>
        <w:tblW w:w="5000" w:type="pct"/>
        <w:jc w:val="right"/>
        <w:tblCellMar>
          <w:left w:w="70" w:type="dxa"/>
          <w:right w:w="70" w:type="dxa"/>
        </w:tblCellMar>
        <w:tblLook w:val="0000"/>
      </w:tblPr>
      <w:tblGrid>
        <w:gridCol w:w="663"/>
        <w:gridCol w:w="791"/>
        <w:gridCol w:w="4954"/>
        <w:gridCol w:w="941"/>
        <w:gridCol w:w="13"/>
        <w:gridCol w:w="1079"/>
        <w:gridCol w:w="1105"/>
      </w:tblGrid>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w:t>
            </w:r>
          </w:p>
        </w:tc>
        <w:tc>
          <w:tcPr>
            <w:tcW w:w="3009"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ARAŞTIRMA PROJELERİ</w:t>
            </w:r>
          </w:p>
        </w:tc>
        <w:tc>
          <w:tcPr>
            <w:tcW w:w="493"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572" w:type="pct"/>
            <w:gridSpan w:val="2"/>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7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N1.</w:t>
            </w:r>
          </w:p>
        </w:tc>
        <w:tc>
          <w:tcPr>
            <w:tcW w:w="2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kuruluşlarca desteklenen projelerde proje yürütücülüğü yapmak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N1-1</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N1-2</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N2.</w:t>
            </w:r>
          </w:p>
        </w:tc>
        <w:tc>
          <w:tcPr>
            <w:tcW w:w="2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kuruluşlarca desteklenen projelerde araştırmacı olarak görev almak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N2-1</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N2-2</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N3.</w:t>
            </w:r>
          </w:p>
        </w:tc>
        <w:tc>
          <w:tcPr>
            <w:tcW w:w="2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Ulusal kuruluşlarca (TÜBİTAK, Bakanlıklar ve Kalkınma Ajansları vb)  desteklenen projelerde proje yürütücülüğü yapmak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85</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N3-1</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N3-2</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N4.</w:t>
            </w:r>
          </w:p>
        </w:tc>
        <w:tc>
          <w:tcPr>
            <w:tcW w:w="2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Ulusal kuruluşlarca (TÜBİTAK, Bakanlıklar ve Kalkınma Ajansları vb) desteklenen projelerde araştırmacı olarak görev almak </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40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N4-1</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N4-2</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N5.</w:t>
            </w:r>
          </w:p>
        </w:tc>
        <w:tc>
          <w:tcPr>
            <w:tcW w:w="2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Üniversitenin Bilimsel Araştırma Projeleri Koordinatörlüğü/Birimi tarafından desteklenen projelerde proje yürütücülüğü yapmak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N5-1</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N5-2</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N6.</w:t>
            </w:r>
          </w:p>
        </w:tc>
        <w:tc>
          <w:tcPr>
            <w:tcW w:w="2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Üniversitelerin Bilimsel Araştırma Projeleri Koordinatörlüğü tarafından desteklenen projelerde araştırmacı olarak görev almak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N6-1</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N6-2</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N7.</w:t>
            </w:r>
          </w:p>
        </w:tc>
        <w:tc>
          <w:tcPr>
            <w:tcW w:w="2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TÜBİTAK'ın Ulusal Destek Projeleri kapsamında yer alan proje başvurularının değerlendirilmesinde panelist olarak yer almak (</w:t>
            </w:r>
            <w:r w:rsidRPr="00591DC8">
              <w:rPr>
                <w:rFonts w:ascii="Times New Roman" w:hAnsi="Times New Roman" w:cs="Times New Roman"/>
                <w:i/>
                <w:iCs/>
                <w:sz w:val="24"/>
                <w:szCs w:val="24"/>
              </w:rPr>
              <w:t>her bir davet için</w:t>
            </w:r>
            <w:r w:rsidRPr="00591DC8">
              <w:rPr>
                <w:rFonts w:ascii="Times New Roman" w:hAnsi="Times New Roman" w:cs="Times New Roman"/>
                <w:sz w:val="24"/>
                <w:szCs w:val="24"/>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N7-1</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N7-2</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N8.</w:t>
            </w:r>
          </w:p>
        </w:tc>
        <w:tc>
          <w:tcPr>
            <w:tcW w:w="2595"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TÜBİTAK'ın Ulusal Destek Projeleri kapsamında yer alan proje başvurularının değerlendirilmesinde dış danışman olarak yer almak (</w:t>
            </w:r>
            <w:r w:rsidRPr="00591DC8">
              <w:rPr>
                <w:rFonts w:ascii="Times New Roman" w:hAnsi="Times New Roman" w:cs="Times New Roman"/>
                <w:i/>
                <w:iCs/>
                <w:sz w:val="24"/>
                <w:szCs w:val="24"/>
              </w:rPr>
              <w:t>her bir davet için</w:t>
            </w:r>
            <w:r w:rsidRPr="00591DC8">
              <w:rPr>
                <w:rFonts w:ascii="Times New Roman" w:hAnsi="Times New Roman" w:cs="Times New Roman"/>
                <w:sz w:val="24"/>
                <w:szCs w:val="24"/>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N8-1</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7"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595"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N8-2</w:t>
            </w:r>
            <w:r w:rsidRPr="00E50B98">
              <w:rPr>
                <w:rFonts w:ascii="Times New Roman" w:hAnsi="Times New Roman" w:cs="Times New Roman"/>
                <w:sz w:val="20"/>
                <w:szCs w:val="20"/>
              </w:rPr>
              <w:t>-Proje adı</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849" w:type="pct"/>
            <w:gridSpan w:val="4"/>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2" w:type="pct"/>
            <w:gridSpan w:val="2"/>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tbl>
      <w:tblPr>
        <w:tblW w:w="5000" w:type="pct"/>
        <w:jc w:val="right"/>
        <w:tblCellMar>
          <w:left w:w="70" w:type="dxa"/>
          <w:right w:w="70" w:type="dxa"/>
        </w:tblCellMar>
        <w:tblLook w:val="0000"/>
      </w:tblPr>
      <w:tblGrid>
        <w:gridCol w:w="661"/>
        <w:gridCol w:w="792"/>
        <w:gridCol w:w="4996"/>
        <w:gridCol w:w="823"/>
        <w:gridCol w:w="1163"/>
        <w:gridCol w:w="1111"/>
      </w:tblGrid>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w:t>
            </w:r>
          </w:p>
        </w:tc>
        <w:tc>
          <w:tcPr>
            <w:tcW w:w="3032"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DİĞER BİLİMSEL ETKİNLİKLER</w:t>
            </w:r>
          </w:p>
        </w:tc>
        <w:tc>
          <w:tcPr>
            <w:tcW w:w="43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O1.</w:t>
            </w:r>
          </w:p>
        </w:tc>
        <w:tc>
          <w:tcPr>
            <w:tcW w:w="2617"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sempozyum, kongre ve konferanslarda davetli konuşmacı olmak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O1-1</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O1-2</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O2.</w:t>
            </w:r>
          </w:p>
        </w:tc>
        <w:tc>
          <w:tcPr>
            <w:tcW w:w="2617"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sempozyum, kongre ve konferanslarda panelist olmak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O2-1</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O2-2</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O3.</w:t>
            </w:r>
          </w:p>
        </w:tc>
        <w:tc>
          <w:tcPr>
            <w:tcW w:w="2617"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Ulusal sempozyum, kongre ve konferanslarda davetli konuşmacı olmak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O3-1</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O3-2</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O4.</w:t>
            </w:r>
          </w:p>
        </w:tc>
        <w:tc>
          <w:tcPr>
            <w:tcW w:w="2617"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Ulusal sempozyum, kongre ve konferanslarda panelist olmak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O4-1</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O4-2</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O5.</w:t>
            </w:r>
          </w:p>
        </w:tc>
        <w:tc>
          <w:tcPr>
            <w:tcW w:w="2617"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Sempozyum, kongre ve konferans gibi </w:t>
            </w:r>
            <w:r w:rsidRPr="00591DC8">
              <w:rPr>
                <w:rFonts w:ascii="Times New Roman" w:hAnsi="Times New Roman" w:cs="Times New Roman"/>
                <w:sz w:val="24"/>
                <w:szCs w:val="24"/>
                <w:u w:val="single"/>
              </w:rPr>
              <w:t>uluslararası</w:t>
            </w:r>
            <w:r w:rsidRPr="00591DC8">
              <w:rPr>
                <w:rFonts w:ascii="Times New Roman" w:hAnsi="Times New Roman" w:cs="Times New Roman"/>
                <w:sz w:val="24"/>
                <w:szCs w:val="24"/>
              </w:rPr>
              <w:t xml:space="preserve"> düzeydeki bilimsel toplantı ve etkinlikleri düzenleyen kurula başkanlık yapmak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30</w:t>
            </w: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O5-1</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O5-2</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O6.</w:t>
            </w:r>
          </w:p>
        </w:tc>
        <w:tc>
          <w:tcPr>
            <w:tcW w:w="2617"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Sempozyum, kongre ve konferans gibi </w:t>
            </w:r>
            <w:r w:rsidRPr="00591DC8">
              <w:rPr>
                <w:rFonts w:ascii="Times New Roman" w:hAnsi="Times New Roman" w:cs="Times New Roman"/>
                <w:sz w:val="24"/>
                <w:szCs w:val="24"/>
                <w:u w:val="single"/>
              </w:rPr>
              <w:t>uluslararası</w:t>
            </w:r>
            <w:r w:rsidRPr="00591DC8">
              <w:rPr>
                <w:rFonts w:ascii="Times New Roman" w:hAnsi="Times New Roman" w:cs="Times New Roman"/>
                <w:sz w:val="24"/>
                <w:szCs w:val="24"/>
              </w:rPr>
              <w:t xml:space="preserve"> düzeydeki bilimsel toplantı ve etkinliklerde kurul üyeliği veya oturum başkanlığı gibi görevler yapmak.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O6-1</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O6-2</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O7.</w:t>
            </w:r>
          </w:p>
        </w:tc>
        <w:tc>
          <w:tcPr>
            <w:tcW w:w="2617"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Sempozyum, kongre ve konferans gibi </w:t>
            </w:r>
            <w:r w:rsidRPr="00591DC8">
              <w:rPr>
                <w:rFonts w:ascii="Times New Roman" w:hAnsi="Times New Roman" w:cs="Times New Roman"/>
                <w:sz w:val="24"/>
                <w:szCs w:val="24"/>
                <w:u w:val="single"/>
              </w:rPr>
              <w:t>ulusal</w:t>
            </w:r>
            <w:r w:rsidRPr="00591DC8">
              <w:rPr>
                <w:rFonts w:ascii="Times New Roman" w:hAnsi="Times New Roman" w:cs="Times New Roman"/>
                <w:sz w:val="24"/>
                <w:szCs w:val="24"/>
              </w:rPr>
              <w:t xml:space="preserve"> düzeydeki bilimsel toplantı ve etkinlikleri düzenleyen kurula başkanlık yapmak </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O7-1</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O7-2</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O8.</w:t>
            </w:r>
          </w:p>
        </w:tc>
        <w:tc>
          <w:tcPr>
            <w:tcW w:w="2617"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Sempozyum, kongre ve konferans gibi </w:t>
            </w:r>
            <w:r w:rsidRPr="00591DC8">
              <w:rPr>
                <w:rFonts w:ascii="Times New Roman" w:hAnsi="Times New Roman" w:cs="Times New Roman"/>
                <w:sz w:val="24"/>
                <w:szCs w:val="24"/>
                <w:u w:val="single"/>
              </w:rPr>
              <w:t>ulusal</w:t>
            </w:r>
            <w:r w:rsidRPr="00591DC8">
              <w:rPr>
                <w:rFonts w:ascii="Times New Roman" w:hAnsi="Times New Roman" w:cs="Times New Roman"/>
                <w:sz w:val="24"/>
                <w:szCs w:val="24"/>
              </w:rPr>
              <w:t xml:space="preserve"> düzeydeki bilimsel toplantı ve etkinliklerde kurul üyeliği veya oturum başkanlığı gibi görevler yapmak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O8-1</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O8-2</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O9.</w:t>
            </w:r>
          </w:p>
        </w:tc>
        <w:tc>
          <w:tcPr>
            <w:tcW w:w="2617"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Kamu kurum ve kuruluşları ile sivil toplum kuruluşları tarafından organize edilen programlarda konuşmacı, panelist ve oturum başkanlığı yapmak </w:t>
            </w:r>
            <w:r w:rsidRPr="00591DC8">
              <w:rPr>
                <w:rFonts w:ascii="Times New Roman" w:hAnsi="Times New Roman" w:cs="Times New Roman"/>
                <w:i/>
                <w:iCs/>
                <w:sz w:val="24"/>
                <w:szCs w:val="24"/>
              </w:rPr>
              <w:t>(en fazla 10 faaliyet puanlanır)</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O9-1</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tcPr>
          <w:p w:rsidR="005320BE" w:rsidRPr="0005233E" w:rsidRDefault="005320BE" w:rsidP="00866E9B">
            <w:pPr>
              <w:jc w:val="both"/>
              <w:rPr>
                <w:rFonts w:ascii="Times New Roman" w:hAnsi="Times New Roman" w:cs="Times New Roman"/>
                <w:b/>
                <w:bCs/>
                <w:sz w:val="20"/>
                <w:szCs w:val="20"/>
              </w:rPr>
            </w:pPr>
            <w:r w:rsidRPr="0005233E">
              <w:rPr>
                <w:rFonts w:ascii="Times New Roman" w:hAnsi="Times New Roman" w:cs="Times New Roman"/>
                <w:b/>
                <w:bCs/>
                <w:sz w:val="20"/>
                <w:szCs w:val="20"/>
              </w:rPr>
              <w:t>O9-2</w:t>
            </w:r>
            <w:r w:rsidRPr="00E50B98">
              <w:rPr>
                <w:rFonts w:ascii="Times New Roman" w:hAnsi="Times New Roman" w:cs="Times New Roman"/>
                <w:sz w:val="20"/>
                <w:szCs w:val="20"/>
              </w:rPr>
              <w:t>-</w:t>
            </w:r>
            <w:r>
              <w:rPr>
                <w:rFonts w:ascii="Times New Roman" w:hAnsi="Times New Roman" w:cs="Times New Roman"/>
                <w:sz w:val="20"/>
                <w:szCs w:val="20"/>
              </w:rPr>
              <w:t>Etkinlik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809" w:type="pct"/>
            <w:gridSpan w:val="4"/>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Default="005320BE" w:rsidP="00FF25E0">
      <w:pPr>
        <w:shd w:val="clear" w:color="auto" w:fill="FFFFFF"/>
        <w:rPr>
          <w:rFonts w:ascii="Times New Roman" w:hAnsi="Times New Roman" w:cs="Times New Roman"/>
          <w:sz w:val="24"/>
          <w:szCs w:val="24"/>
        </w:rPr>
      </w:pPr>
    </w:p>
    <w:p w:rsidR="005320BE" w:rsidRDefault="005320BE" w:rsidP="00FF25E0">
      <w:pPr>
        <w:shd w:val="clear" w:color="auto" w:fill="FFFFFF"/>
        <w:rPr>
          <w:rFonts w:ascii="Times New Roman" w:hAnsi="Times New Roman" w:cs="Times New Roman"/>
          <w:sz w:val="24"/>
          <w:szCs w:val="24"/>
        </w:rPr>
      </w:pPr>
    </w:p>
    <w:p w:rsidR="005320BE"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tbl>
      <w:tblPr>
        <w:tblW w:w="5000" w:type="pct"/>
        <w:jc w:val="right"/>
        <w:tblCellMar>
          <w:left w:w="70" w:type="dxa"/>
          <w:right w:w="70" w:type="dxa"/>
        </w:tblCellMar>
        <w:tblLook w:val="0000"/>
      </w:tblPr>
      <w:tblGrid>
        <w:gridCol w:w="661"/>
        <w:gridCol w:w="792"/>
        <w:gridCol w:w="4996"/>
        <w:gridCol w:w="823"/>
        <w:gridCol w:w="1163"/>
        <w:gridCol w:w="1111"/>
      </w:tblGrid>
      <w:tr w:rsidR="005320BE" w:rsidRPr="00591DC8">
        <w:trPr>
          <w:jc w:val="right"/>
        </w:trPr>
        <w:tc>
          <w:tcPr>
            <w:tcW w:w="346" w:type="pct"/>
            <w:tcBorders>
              <w:top w:val="single" w:sz="4" w:space="0" w:color="auto"/>
              <w:left w:val="single" w:sz="4" w:space="0" w:color="auto"/>
              <w:bottom w:val="single" w:sz="4" w:space="0" w:color="auto"/>
              <w:right w:val="nil"/>
            </w:tcBorders>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w:t>
            </w:r>
          </w:p>
        </w:tc>
        <w:tc>
          <w:tcPr>
            <w:tcW w:w="3032" w:type="pct"/>
            <w:gridSpan w:val="2"/>
            <w:tcBorders>
              <w:top w:val="single" w:sz="4" w:space="0" w:color="auto"/>
              <w:left w:val="nil"/>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İDARİ AKTİVİTELER</w:t>
            </w:r>
          </w:p>
        </w:tc>
        <w:tc>
          <w:tcPr>
            <w:tcW w:w="431"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sz w:val="24"/>
                <w:szCs w:val="24"/>
              </w:rPr>
            </w:pPr>
            <w:r w:rsidRPr="00591DC8">
              <w:rPr>
                <w:sz w:val="24"/>
                <w:szCs w:val="24"/>
              </w:rPr>
              <w:t>Puanı</w:t>
            </w:r>
          </w:p>
        </w:tc>
        <w:tc>
          <w:tcPr>
            <w:tcW w:w="609"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5"/>
              <w:shd w:val="clear" w:color="auto" w:fill="FFFFFF"/>
              <w:jc w:val="both"/>
              <w:rPr>
                <w:b w:val="0"/>
                <w:bCs w:val="0"/>
                <w:sz w:val="24"/>
                <w:szCs w:val="24"/>
              </w:rPr>
            </w:pPr>
            <w:r w:rsidRPr="00591DC8">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8"/>
              <w:shd w:val="clear" w:color="auto" w:fill="FFFFFF"/>
              <w:rPr>
                <w:rFonts w:cs="Arial"/>
                <w:i/>
                <w:iCs/>
                <w:sz w:val="24"/>
                <w:szCs w:val="24"/>
              </w:rPr>
            </w:pPr>
            <w:r w:rsidRPr="00591DC8">
              <w:rPr>
                <w:sz w:val="24"/>
                <w:szCs w:val="24"/>
              </w:rPr>
              <w:t>Toplam Puanı</w:t>
            </w: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P1.</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Rektörlük yapmak/vekalet etmek veya  Rektör Yardımcılığı yapmak (</w:t>
            </w:r>
            <w:r w:rsidRPr="00591DC8">
              <w:rPr>
                <w:rFonts w:ascii="Times New Roman" w:hAnsi="Times New Roman" w:cs="Times New Roman"/>
                <w:i/>
                <w:iCs/>
                <w:sz w:val="24"/>
                <w:szCs w:val="24"/>
              </w:rPr>
              <w:t>her yıl için ve en fazla sekiz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P1-1</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P1-2</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P2.</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Dekanlık ve Başhekimlik yapmak /vekalet etmek (</w:t>
            </w:r>
            <w:r w:rsidRPr="00591DC8">
              <w:rPr>
                <w:rFonts w:ascii="Times New Roman" w:hAnsi="Times New Roman" w:cs="Times New Roman"/>
                <w:i/>
                <w:iCs/>
                <w:sz w:val="24"/>
                <w:szCs w:val="24"/>
              </w:rPr>
              <w:t>her yıl için ve en fazla altı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P2-1</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P2-2</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P3.</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1C4F33">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Enstitü/Yüksekokul/Konservatuvarda Müdürlük, Başhekimlik</w:t>
            </w:r>
            <w:r>
              <w:rPr>
                <w:rFonts w:ascii="Times New Roman" w:hAnsi="Times New Roman" w:cs="Times New Roman"/>
                <w:sz w:val="24"/>
                <w:szCs w:val="24"/>
              </w:rPr>
              <w:t xml:space="preserve"> </w:t>
            </w:r>
            <w:r w:rsidRPr="00591DC8">
              <w:rPr>
                <w:rFonts w:ascii="Times New Roman" w:hAnsi="Times New Roman" w:cs="Times New Roman"/>
                <w:sz w:val="24"/>
                <w:szCs w:val="24"/>
              </w:rPr>
              <w:t>yapmak veya vekalet etmek (</w:t>
            </w:r>
            <w:r w:rsidRPr="00591DC8">
              <w:rPr>
                <w:rFonts w:ascii="Times New Roman" w:hAnsi="Times New Roman" w:cs="Times New Roman"/>
                <w:i/>
                <w:iCs/>
                <w:sz w:val="24"/>
                <w:szCs w:val="24"/>
              </w:rPr>
              <w:t>her yıl için ve en fazla beş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P3-1</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P3-2</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P4.</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Dekan yardımcılığı veya müdür yardımcılığı veya başhekim yardımcılığı yapmak veya bölüm başkanlığı yapmak/vekalet etmek (</w:t>
            </w:r>
            <w:r w:rsidRPr="00591DC8">
              <w:rPr>
                <w:rFonts w:ascii="Times New Roman" w:hAnsi="Times New Roman" w:cs="Times New Roman"/>
                <w:i/>
                <w:iCs/>
                <w:sz w:val="24"/>
                <w:szCs w:val="24"/>
              </w:rPr>
              <w:t>her yıl için ve en fazla beş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P4-1</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P4-2</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P5.</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Erasmus, Farabi veya Mevlana Programlarında Koordinatörlük veya Koordinatör Yardımcılığı yapmak / vekalet etmek (</w:t>
            </w:r>
            <w:r w:rsidRPr="00591DC8">
              <w:rPr>
                <w:rFonts w:ascii="Times New Roman" w:hAnsi="Times New Roman" w:cs="Times New Roman"/>
                <w:i/>
                <w:iCs/>
                <w:sz w:val="24"/>
                <w:szCs w:val="24"/>
              </w:rPr>
              <w:t>her yıl için ve en fazla beş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P5-1</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P5-2</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P6.</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Araştırma Merkezi Müdürlüğü ve Müdür Yardımcılığı yapmak /vekalet etmek veya Müdür Yardımcılığı yapmak (</w:t>
            </w:r>
            <w:r w:rsidRPr="00591DC8">
              <w:rPr>
                <w:rFonts w:ascii="Times New Roman" w:hAnsi="Times New Roman" w:cs="Times New Roman"/>
                <w:i/>
                <w:iCs/>
                <w:sz w:val="24"/>
                <w:szCs w:val="24"/>
              </w:rPr>
              <w:t>her yıl için ve en fazla beş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P6-1</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P6-2</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P7.</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Üniversite Yönetim Kurulu veya Senato seçilmiş üye olmak (</w:t>
            </w:r>
            <w:r w:rsidRPr="00591DC8">
              <w:rPr>
                <w:rFonts w:ascii="Times New Roman" w:hAnsi="Times New Roman" w:cs="Times New Roman"/>
                <w:i/>
                <w:iCs/>
                <w:sz w:val="24"/>
                <w:szCs w:val="24"/>
              </w:rPr>
              <w:t>her yıl için ve en fazla altı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P7-1</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P7-2</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P8.</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Bölüm Başkanlığı  yapmak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P8-1</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P8-2</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P9.</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Anabilim Dalı Başkanlığı ve Bölüm Başkan Yardımcılığı yapmak (</w:t>
            </w:r>
            <w:r w:rsidRPr="00591DC8">
              <w:rPr>
                <w:rFonts w:ascii="Times New Roman" w:hAnsi="Times New Roman" w:cs="Times New Roman"/>
                <w:i/>
                <w:iCs/>
                <w:sz w:val="24"/>
                <w:szCs w:val="24"/>
              </w:rPr>
              <w:t>her yıl için ve en fazla altı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P9-1</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P9-2</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P10.</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akademik veya mesleki kuruluş yönetim kurulu başkanlığı yapmak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50</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P10-1</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P10-2</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P11.</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akademik veya mesleki kuruluş yönetim kurulu üyeliği olmak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P11-1</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P11-2</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P12.</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akademik veya mesleki kuruluş üyeliği olmak (her yıl için)</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P12-1</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P12-2</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P13.</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Ulusal akademik veya mesleki kuruluş üyeliği olmak (her yıl için)</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Pr>
                <w:rFonts w:ascii="Times New Roman" w:hAnsi="Times New Roman" w:cs="Times New Roman"/>
                <w:b/>
                <w:bCs/>
                <w:sz w:val="20"/>
                <w:szCs w:val="20"/>
              </w:rPr>
              <w:t>P13</w:t>
            </w:r>
            <w:r w:rsidRPr="004F0D45">
              <w:rPr>
                <w:rFonts w:ascii="Times New Roman" w:hAnsi="Times New Roman" w:cs="Times New Roman"/>
                <w:b/>
                <w:bCs/>
                <w:sz w:val="20"/>
                <w:szCs w:val="20"/>
              </w:rPr>
              <w:t>-1</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5320BE" w:rsidRPr="004F0D45" w:rsidRDefault="005320BE" w:rsidP="00265764">
            <w:pPr>
              <w:jc w:val="both"/>
              <w:rPr>
                <w:rFonts w:ascii="Times New Roman" w:hAnsi="Times New Roman" w:cs="Times New Roman"/>
                <w:b/>
                <w:bCs/>
                <w:sz w:val="20"/>
                <w:szCs w:val="20"/>
              </w:rPr>
            </w:pPr>
            <w:r w:rsidRPr="004F0D45">
              <w:rPr>
                <w:rFonts w:ascii="Times New Roman" w:hAnsi="Times New Roman" w:cs="Times New Roman"/>
                <w:b/>
                <w:bCs/>
                <w:sz w:val="20"/>
                <w:szCs w:val="20"/>
              </w:rPr>
              <w:t>P1</w:t>
            </w:r>
            <w:r>
              <w:rPr>
                <w:rFonts w:ascii="Times New Roman" w:hAnsi="Times New Roman" w:cs="Times New Roman"/>
                <w:b/>
                <w:bCs/>
                <w:sz w:val="20"/>
                <w:szCs w:val="20"/>
              </w:rPr>
              <w:t>3</w:t>
            </w:r>
            <w:r w:rsidRPr="004F0D45">
              <w:rPr>
                <w:rFonts w:ascii="Times New Roman" w:hAnsi="Times New Roman" w:cs="Times New Roman"/>
                <w:b/>
                <w:bCs/>
                <w:sz w:val="20"/>
                <w:szCs w:val="20"/>
              </w:rPr>
              <w:t>-2</w:t>
            </w:r>
            <w:r w:rsidRPr="00E50B98">
              <w:rPr>
                <w:rFonts w:ascii="Times New Roman" w:hAnsi="Times New Roman" w:cs="Times New Roman"/>
                <w:sz w:val="20"/>
                <w:szCs w:val="20"/>
              </w:rPr>
              <w:t>-Görev adı</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3809" w:type="pct"/>
            <w:gridSpan w:val="4"/>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Pr="00591DC8" w:rsidRDefault="005320BE" w:rsidP="00FF25E0">
      <w:pPr>
        <w:shd w:val="clear" w:color="auto" w:fill="FFFFFF"/>
        <w:rPr>
          <w:rFonts w:ascii="Times New Roman" w:hAnsi="Times New Roman" w:cs="Times New Roman"/>
          <w:sz w:val="24"/>
          <w:szCs w:val="24"/>
        </w:rPr>
      </w:pPr>
    </w:p>
    <w:tbl>
      <w:tblPr>
        <w:tblW w:w="9142" w:type="dxa"/>
        <w:jc w:val="right"/>
        <w:tblLayout w:type="fixed"/>
        <w:tblCellMar>
          <w:left w:w="70" w:type="dxa"/>
          <w:right w:w="70" w:type="dxa"/>
        </w:tblCellMar>
        <w:tblLook w:val="0000"/>
      </w:tblPr>
      <w:tblGrid>
        <w:gridCol w:w="6840"/>
        <w:gridCol w:w="2302"/>
      </w:tblGrid>
      <w:tr w:rsidR="005320BE" w:rsidRPr="00591DC8">
        <w:trPr>
          <w:jc w:val="right"/>
        </w:trPr>
        <w:tc>
          <w:tcPr>
            <w:tcW w:w="6840"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pPr>
            <w:r w:rsidRPr="00591DC8">
              <w:t>A, B, C, D, E, F ve G BÖLÜMLERİ PUANLARI TOPLAMI</w:t>
            </w:r>
          </w:p>
        </w:tc>
        <w:tc>
          <w:tcPr>
            <w:tcW w:w="2302"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jc w:val="right"/>
        </w:trPr>
        <w:tc>
          <w:tcPr>
            <w:tcW w:w="6840"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pPr>
            <w:r w:rsidRPr="00591DC8">
              <w:t>TOPLAM PUANI (Tüm bölümlerin toplamı)</w:t>
            </w:r>
          </w:p>
        </w:tc>
        <w:tc>
          <w:tcPr>
            <w:tcW w:w="2302"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Default="005320BE" w:rsidP="00FF25E0">
      <w:pPr>
        <w:shd w:val="clear" w:color="auto" w:fill="FFFFFF"/>
        <w:rPr>
          <w:rFonts w:ascii="Times New Roman" w:hAnsi="Times New Roman" w:cs="Times New Roman"/>
          <w:sz w:val="24"/>
          <w:szCs w:val="24"/>
        </w:rPr>
      </w:pPr>
    </w:p>
    <w:p w:rsidR="005320BE" w:rsidRDefault="005320BE" w:rsidP="00FF25E0">
      <w:pPr>
        <w:shd w:val="clear" w:color="auto" w:fill="FFFFFF"/>
        <w:rPr>
          <w:rFonts w:ascii="Times New Roman" w:hAnsi="Times New Roman" w:cs="Times New Roman"/>
          <w:sz w:val="24"/>
          <w:szCs w:val="24"/>
        </w:rPr>
      </w:pPr>
    </w:p>
    <w:p w:rsidR="005320BE" w:rsidRDefault="005320BE" w:rsidP="00FF25E0">
      <w:pPr>
        <w:shd w:val="clear" w:color="auto" w:fill="FFFFFF"/>
        <w:rPr>
          <w:rFonts w:ascii="Times New Roman" w:hAnsi="Times New Roman" w:cs="Times New Roman"/>
          <w:sz w:val="24"/>
          <w:szCs w:val="24"/>
        </w:rPr>
      </w:pPr>
    </w:p>
    <w:p w:rsidR="005320BE"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b/>
          <w:bCs/>
          <w:sz w:val="24"/>
          <w:szCs w:val="24"/>
        </w:rPr>
      </w:pPr>
      <w:r w:rsidRPr="00591DC8">
        <w:rPr>
          <w:rFonts w:ascii="Times New Roman" w:hAnsi="Times New Roman" w:cs="Times New Roman"/>
          <w:b/>
          <w:bCs/>
          <w:sz w:val="24"/>
          <w:szCs w:val="24"/>
        </w:rPr>
        <w:t>DİL PUANI</w:t>
      </w:r>
    </w:p>
    <w:tbl>
      <w:tblPr>
        <w:tblW w:w="9142" w:type="dxa"/>
        <w:jc w:val="right"/>
        <w:tblLayout w:type="fixed"/>
        <w:tblCellMar>
          <w:left w:w="70" w:type="dxa"/>
          <w:right w:w="70" w:type="dxa"/>
        </w:tblCellMar>
        <w:tblLook w:val="0000"/>
      </w:tblPr>
      <w:tblGrid>
        <w:gridCol w:w="4594"/>
        <w:gridCol w:w="4548"/>
      </w:tblGrid>
      <w:tr w:rsidR="005320BE" w:rsidRPr="00591DC8">
        <w:trPr>
          <w:cantSplit/>
          <w:jc w:val="right"/>
        </w:trPr>
        <w:tc>
          <w:tcPr>
            <w:tcW w:w="4594"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pPr>
            <w:r w:rsidRPr="00591DC8">
              <w:t>YDS PUANI</w:t>
            </w:r>
          </w:p>
        </w:tc>
        <w:tc>
          <w:tcPr>
            <w:tcW w:w="4548"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cantSplit/>
          <w:jc w:val="right"/>
        </w:trPr>
        <w:tc>
          <w:tcPr>
            <w:tcW w:w="4594"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pPr>
            <w:r w:rsidRPr="00591DC8">
              <w:t>KPDS PUANI</w:t>
            </w:r>
          </w:p>
        </w:tc>
        <w:tc>
          <w:tcPr>
            <w:tcW w:w="4548"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cantSplit/>
          <w:jc w:val="right"/>
        </w:trPr>
        <w:tc>
          <w:tcPr>
            <w:tcW w:w="4594"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pPr>
            <w:r w:rsidRPr="00591DC8">
              <w:t>ÜDS</w:t>
            </w:r>
          </w:p>
        </w:tc>
        <w:tc>
          <w:tcPr>
            <w:tcW w:w="4548"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r w:rsidR="005320BE" w:rsidRPr="00591DC8">
        <w:trPr>
          <w:cantSplit/>
          <w:jc w:val="right"/>
        </w:trPr>
        <w:tc>
          <w:tcPr>
            <w:tcW w:w="4594"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jc w:val="both"/>
            </w:pPr>
            <w:r w:rsidRPr="00591DC8">
              <w:t>Diğer (……………………….)</w:t>
            </w:r>
          </w:p>
        </w:tc>
        <w:tc>
          <w:tcPr>
            <w:tcW w:w="4548"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shd w:val="clear" w:color="auto" w:fill="FFFFFF"/>
              <w:jc w:val="both"/>
              <w:rPr>
                <w:rFonts w:ascii="Times New Roman" w:hAnsi="Times New Roman" w:cs="Times New Roman"/>
                <w:b/>
                <w:bCs/>
                <w:sz w:val="24"/>
                <w:szCs w:val="24"/>
              </w:rPr>
            </w:pPr>
          </w:p>
        </w:tc>
      </w:tr>
    </w:tbl>
    <w:p w:rsidR="005320BE" w:rsidRPr="00591DC8" w:rsidRDefault="005320BE" w:rsidP="00FF25E0">
      <w:pPr>
        <w:shd w:val="clear" w:color="auto" w:fill="FFFFFF"/>
        <w:ind w:left="57"/>
        <w:jc w:val="center"/>
        <w:rPr>
          <w:rFonts w:ascii="Times New Roman" w:hAnsi="Times New Roman" w:cs="Times New Roman"/>
          <w:sz w:val="24"/>
          <w:szCs w:val="24"/>
        </w:rPr>
      </w:pPr>
    </w:p>
    <w:p w:rsidR="005320BE" w:rsidRPr="00591DC8" w:rsidRDefault="005320BE" w:rsidP="00FF25E0">
      <w:pPr>
        <w:shd w:val="clear" w:color="auto" w:fill="FFFFFF"/>
        <w:rPr>
          <w:rFonts w:ascii="Times New Roman" w:hAnsi="Times New Roman" w:cs="Times New Roman"/>
          <w:sz w:val="24"/>
          <w:szCs w:val="24"/>
          <w:lang w:eastAsia="en-US"/>
        </w:rPr>
      </w:pPr>
      <w:r w:rsidRPr="00591DC8">
        <w:rPr>
          <w:rFonts w:ascii="Times New Roman" w:hAnsi="Times New Roman" w:cs="Times New Roman"/>
          <w:sz w:val="24"/>
          <w:szCs w:val="24"/>
          <w:lang w:eastAsia="en-US"/>
        </w:rPr>
        <w:t>Not: Yazar sayısının birden fazla olması halinde adayın çalışmasından alacağı puan aşağıdaki tabloya göre saptanır.</w:t>
      </w:r>
    </w:p>
    <w:p w:rsidR="005320BE" w:rsidRPr="00591DC8" w:rsidRDefault="005320BE" w:rsidP="00FF25E0">
      <w:pPr>
        <w:shd w:val="clear" w:color="auto" w:fill="FFFFFF"/>
        <w:ind w:left="57"/>
        <w:jc w:val="center"/>
        <w:rPr>
          <w:rFonts w:ascii="Times New Roman" w:hAnsi="Times New Roman" w:cs="Times New Roman"/>
          <w:sz w:val="24"/>
          <w:szCs w:val="24"/>
        </w:rPr>
      </w:pPr>
      <w:r w:rsidRPr="00591DC8">
        <w:rPr>
          <w:rFonts w:ascii="Times New Roman" w:hAnsi="Times New Roman" w:cs="Times New Roman"/>
          <w:sz w:val="24"/>
          <w:szCs w:val="24"/>
        </w:rPr>
        <w:object w:dxaOrig="7485" w:dyaOrig="6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251.25pt" o:ole="">
            <v:imagedata r:id="rId6" o:title=""/>
          </v:shape>
          <o:OLEObject Type="Embed" ProgID="Paint.Picture" ShapeID="_x0000_i1025" DrawAspect="Content" ObjectID="_1519222384" r:id="rId7"/>
        </w:object>
      </w:r>
    </w:p>
    <w:p w:rsidR="005320BE" w:rsidRPr="00591DC8" w:rsidRDefault="005320BE" w:rsidP="00FF25E0">
      <w:pPr>
        <w:shd w:val="clear" w:color="auto" w:fill="FFFFFF"/>
        <w:ind w:left="57"/>
        <w:jc w:val="center"/>
        <w:rPr>
          <w:rFonts w:ascii="Times New Roman" w:hAnsi="Times New Roman" w:cs="Times New Roman"/>
          <w:sz w:val="24"/>
          <w:szCs w:val="24"/>
        </w:rPr>
      </w:pPr>
    </w:p>
    <w:p w:rsidR="005320BE" w:rsidRPr="00591DC8" w:rsidRDefault="005320BE" w:rsidP="00FF25E0">
      <w:pPr>
        <w:shd w:val="clear" w:color="auto" w:fill="FFFFFF"/>
        <w:ind w:left="57"/>
        <w:jc w:val="center"/>
        <w:rPr>
          <w:rFonts w:ascii="Times New Roman" w:hAnsi="Times New Roman" w:cs="Times New Roman"/>
          <w:sz w:val="24"/>
          <w:szCs w:val="24"/>
        </w:rPr>
      </w:pPr>
    </w:p>
    <w:tbl>
      <w:tblPr>
        <w:tblW w:w="9142" w:type="dxa"/>
        <w:jc w:val="right"/>
        <w:tblLayout w:type="fixed"/>
        <w:tblCellMar>
          <w:left w:w="70" w:type="dxa"/>
          <w:right w:w="70" w:type="dxa"/>
        </w:tblCellMar>
        <w:tblLook w:val="0000"/>
      </w:tblPr>
      <w:tblGrid>
        <w:gridCol w:w="2340"/>
        <w:gridCol w:w="6802"/>
      </w:tblGrid>
      <w:tr w:rsidR="005320BE" w:rsidRPr="00591DC8">
        <w:trPr>
          <w:cantSplit/>
          <w:jc w:val="right"/>
        </w:trPr>
        <w:tc>
          <w:tcPr>
            <w:tcW w:w="9142" w:type="dxa"/>
            <w:gridSpan w:val="2"/>
            <w:tcBorders>
              <w:top w:val="single" w:sz="4" w:space="0" w:color="auto"/>
              <w:left w:val="single" w:sz="4" w:space="0" w:color="auto"/>
              <w:bottom w:val="single" w:sz="4" w:space="0" w:color="auto"/>
              <w:right w:val="single" w:sz="4" w:space="0" w:color="auto"/>
            </w:tcBorders>
          </w:tcPr>
          <w:p w:rsidR="005320BE" w:rsidRPr="00CF002F" w:rsidRDefault="005320BE" w:rsidP="00FF25E0">
            <w:pPr>
              <w:pStyle w:val="Heading3"/>
              <w:shd w:val="clear" w:color="auto" w:fill="FFFFFF"/>
              <w:tabs>
                <w:tab w:val="left" w:pos="1255"/>
              </w:tabs>
              <w:spacing w:before="60" w:after="40"/>
              <w:jc w:val="both"/>
              <w:rPr>
                <w:rFonts w:ascii="Times New Roman" w:hAnsi="Times New Roman" w:cs="Times New Roman"/>
                <w:sz w:val="24"/>
                <w:szCs w:val="24"/>
              </w:rPr>
            </w:pPr>
            <w:r w:rsidRPr="00CF002F">
              <w:rPr>
                <w:rFonts w:ascii="Times New Roman" w:hAnsi="Times New Roman" w:cs="Times New Roman"/>
                <w:sz w:val="24"/>
                <w:szCs w:val="24"/>
              </w:rPr>
              <w:t>BAŞVURAN ADAYIN</w:t>
            </w:r>
          </w:p>
        </w:tc>
      </w:tr>
      <w:tr w:rsidR="005320BE" w:rsidRPr="00591DC8">
        <w:trPr>
          <w:cantSplit/>
          <w:jc w:val="right"/>
        </w:trPr>
        <w:tc>
          <w:tcPr>
            <w:tcW w:w="2340"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spacing w:before="60" w:after="40"/>
              <w:jc w:val="both"/>
            </w:pPr>
            <w:r w:rsidRPr="00591DC8">
              <w:t>ADI VE SOYADI</w:t>
            </w:r>
          </w:p>
        </w:tc>
        <w:tc>
          <w:tcPr>
            <w:tcW w:w="6802" w:type="dxa"/>
            <w:tcBorders>
              <w:top w:val="single" w:sz="4" w:space="0" w:color="auto"/>
              <w:left w:val="single" w:sz="4" w:space="0" w:color="auto"/>
              <w:bottom w:val="single" w:sz="4" w:space="0" w:color="auto"/>
              <w:right w:val="single" w:sz="4" w:space="0" w:color="auto"/>
            </w:tcBorders>
          </w:tcPr>
          <w:p w:rsidR="005320BE" w:rsidRPr="00CF002F" w:rsidRDefault="005320BE" w:rsidP="00FF25E0">
            <w:pPr>
              <w:pStyle w:val="Heading3"/>
              <w:shd w:val="clear" w:color="auto" w:fill="FFFFFF"/>
              <w:spacing w:before="60" w:after="40"/>
              <w:jc w:val="both"/>
              <w:rPr>
                <w:rFonts w:ascii="Times New Roman" w:hAnsi="Times New Roman" w:cs="Times New Roman"/>
                <w:sz w:val="24"/>
                <w:szCs w:val="24"/>
              </w:rPr>
            </w:pPr>
          </w:p>
        </w:tc>
      </w:tr>
      <w:tr w:rsidR="005320BE" w:rsidRPr="00591DC8">
        <w:trPr>
          <w:cantSplit/>
          <w:jc w:val="right"/>
        </w:trPr>
        <w:tc>
          <w:tcPr>
            <w:tcW w:w="2340"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spacing w:before="60" w:after="40"/>
              <w:jc w:val="both"/>
            </w:pPr>
            <w:r w:rsidRPr="00591DC8">
              <w:t>BAŞVURDUĞU ÜNVAN</w:t>
            </w:r>
          </w:p>
        </w:tc>
        <w:tc>
          <w:tcPr>
            <w:tcW w:w="6802" w:type="dxa"/>
            <w:tcBorders>
              <w:top w:val="single" w:sz="4" w:space="0" w:color="auto"/>
              <w:left w:val="single" w:sz="4" w:space="0" w:color="auto"/>
              <w:bottom w:val="single" w:sz="4" w:space="0" w:color="auto"/>
              <w:right w:val="single" w:sz="4" w:space="0" w:color="auto"/>
            </w:tcBorders>
          </w:tcPr>
          <w:p w:rsidR="005320BE" w:rsidRPr="00CF002F" w:rsidRDefault="005320BE" w:rsidP="00FF25E0">
            <w:pPr>
              <w:pStyle w:val="Heading3"/>
              <w:shd w:val="clear" w:color="auto" w:fill="FFFFFF"/>
              <w:spacing w:before="60" w:after="40"/>
              <w:jc w:val="both"/>
              <w:rPr>
                <w:rFonts w:ascii="Times New Roman" w:hAnsi="Times New Roman" w:cs="Times New Roman"/>
                <w:sz w:val="24"/>
                <w:szCs w:val="24"/>
              </w:rPr>
            </w:pPr>
          </w:p>
        </w:tc>
      </w:tr>
      <w:tr w:rsidR="005320BE" w:rsidRPr="00591DC8">
        <w:trPr>
          <w:cantSplit/>
          <w:jc w:val="right"/>
        </w:trPr>
        <w:tc>
          <w:tcPr>
            <w:tcW w:w="2340"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spacing w:before="60" w:after="40"/>
              <w:jc w:val="both"/>
            </w:pPr>
            <w:r w:rsidRPr="00591DC8">
              <w:t>FAKÜLTE</w:t>
            </w:r>
          </w:p>
        </w:tc>
        <w:tc>
          <w:tcPr>
            <w:tcW w:w="6802" w:type="dxa"/>
            <w:tcBorders>
              <w:top w:val="single" w:sz="4" w:space="0" w:color="auto"/>
              <w:left w:val="single" w:sz="4" w:space="0" w:color="auto"/>
              <w:bottom w:val="single" w:sz="4" w:space="0" w:color="auto"/>
              <w:right w:val="single" w:sz="4" w:space="0" w:color="auto"/>
            </w:tcBorders>
          </w:tcPr>
          <w:p w:rsidR="005320BE" w:rsidRPr="00CF002F" w:rsidRDefault="005320BE" w:rsidP="00FF25E0">
            <w:pPr>
              <w:pStyle w:val="Heading3"/>
              <w:shd w:val="clear" w:color="auto" w:fill="FFFFFF"/>
              <w:spacing w:before="60" w:after="40"/>
              <w:jc w:val="both"/>
              <w:rPr>
                <w:rFonts w:ascii="Times New Roman" w:hAnsi="Times New Roman" w:cs="Times New Roman"/>
                <w:sz w:val="24"/>
                <w:szCs w:val="24"/>
              </w:rPr>
            </w:pPr>
          </w:p>
        </w:tc>
      </w:tr>
      <w:tr w:rsidR="005320BE" w:rsidRPr="00591DC8">
        <w:trPr>
          <w:cantSplit/>
          <w:jc w:val="right"/>
        </w:trPr>
        <w:tc>
          <w:tcPr>
            <w:tcW w:w="2340"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spacing w:before="60" w:after="40"/>
              <w:jc w:val="both"/>
            </w:pPr>
            <w:r w:rsidRPr="00591DC8">
              <w:t>BÖLÜM</w:t>
            </w:r>
          </w:p>
        </w:tc>
        <w:tc>
          <w:tcPr>
            <w:tcW w:w="6802" w:type="dxa"/>
            <w:tcBorders>
              <w:top w:val="single" w:sz="4" w:space="0" w:color="auto"/>
              <w:left w:val="single" w:sz="4" w:space="0" w:color="auto"/>
              <w:bottom w:val="single" w:sz="4" w:space="0" w:color="auto"/>
              <w:right w:val="single" w:sz="4" w:space="0" w:color="auto"/>
            </w:tcBorders>
          </w:tcPr>
          <w:p w:rsidR="005320BE" w:rsidRPr="00CF002F" w:rsidRDefault="005320BE" w:rsidP="00FF25E0">
            <w:pPr>
              <w:pStyle w:val="Heading3"/>
              <w:shd w:val="clear" w:color="auto" w:fill="FFFFFF"/>
              <w:spacing w:before="60" w:after="40"/>
              <w:jc w:val="both"/>
              <w:rPr>
                <w:rFonts w:ascii="Times New Roman" w:hAnsi="Times New Roman" w:cs="Times New Roman"/>
                <w:sz w:val="24"/>
                <w:szCs w:val="24"/>
              </w:rPr>
            </w:pPr>
          </w:p>
        </w:tc>
      </w:tr>
      <w:tr w:rsidR="005320BE" w:rsidRPr="00591DC8">
        <w:trPr>
          <w:cantSplit/>
          <w:jc w:val="right"/>
        </w:trPr>
        <w:tc>
          <w:tcPr>
            <w:tcW w:w="2340"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spacing w:before="60" w:after="40"/>
              <w:jc w:val="both"/>
            </w:pPr>
            <w:r w:rsidRPr="00591DC8">
              <w:t>ANABİLİM/ANASANAT DALI</w:t>
            </w:r>
          </w:p>
        </w:tc>
        <w:tc>
          <w:tcPr>
            <w:tcW w:w="6802" w:type="dxa"/>
            <w:tcBorders>
              <w:top w:val="single" w:sz="4" w:space="0" w:color="auto"/>
              <w:left w:val="single" w:sz="4" w:space="0" w:color="auto"/>
              <w:bottom w:val="single" w:sz="4" w:space="0" w:color="auto"/>
              <w:right w:val="single" w:sz="4" w:space="0" w:color="auto"/>
            </w:tcBorders>
          </w:tcPr>
          <w:p w:rsidR="005320BE" w:rsidRPr="00CF002F" w:rsidRDefault="005320BE" w:rsidP="00FF25E0">
            <w:pPr>
              <w:pStyle w:val="Heading3"/>
              <w:shd w:val="clear" w:color="auto" w:fill="FFFFFF"/>
              <w:spacing w:before="60" w:after="40"/>
              <w:jc w:val="both"/>
              <w:rPr>
                <w:rFonts w:ascii="Times New Roman" w:hAnsi="Times New Roman" w:cs="Times New Roman"/>
                <w:sz w:val="24"/>
                <w:szCs w:val="24"/>
              </w:rPr>
            </w:pPr>
          </w:p>
        </w:tc>
      </w:tr>
      <w:tr w:rsidR="005320BE" w:rsidRPr="00591DC8">
        <w:trPr>
          <w:cantSplit/>
          <w:jc w:val="right"/>
        </w:trPr>
        <w:tc>
          <w:tcPr>
            <w:tcW w:w="2340" w:type="dxa"/>
            <w:tcBorders>
              <w:top w:val="single" w:sz="4" w:space="0" w:color="auto"/>
              <w:left w:val="single" w:sz="4" w:space="0" w:color="auto"/>
              <w:bottom w:val="single" w:sz="4" w:space="0" w:color="auto"/>
              <w:right w:val="single" w:sz="4" w:space="0" w:color="auto"/>
            </w:tcBorders>
          </w:tcPr>
          <w:p w:rsidR="005320BE" w:rsidRPr="00591DC8" w:rsidRDefault="005320BE" w:rsidP="00FF25E0">
            <w:pPr>
              <w:pStyle w:val="Heading9"/>
              <w:shd w:val="clear" w:color="auto" w:fill="FFFFFF"/>
              <w:spacing w:before="60" w:after="40"/>
              <w:jc w:val="both"/>
            </w:pPr>
            <w:r w:rsidRPr="00591DC8">
              <w:t>Tarih ve İmza</w:t>
            </w:r>
          </w:p>
        </w:tc>
        <w:tc>
          <w:tcPr>
            <w:tcW w:w="6802" w:type="dxa"/>
            <w:tcBorders>
              <w:top w:val="single" w:sz="4" w:space="0" w:color="auto"/>
              <w:left w:val="single" w:sz="4" w:space="0" w:color="auto"/>
              <w:bottom w:val="single" w:sz="4" w:space="0" w:color="auto"/>
              <w:right w:val="single" w:sz="4" w:space="0" w:color="auto"/>
            </w:tcBorders>
          </w:tcPr>
          <w:p w:rsidR="005320BE" w:rsidRPr="00CF002F" w:rsidRDefault="005320BE" w:rsidP="00FF25E0">
            <w:pPr>
              <w:pStyle w:val="Heading3"/>
              <w:shd w:val="clear" w:color="auto" w:fill="FFFFFF"/>
              <w:spacing w:before="60" w:after="40"/>
              <w:jc w:val="both"/>
              <w:rPr>
                <w:rFonts w:ascii="Times New Roman" w:hAnsi="Times New Roman" w:cs="Times New Roman"/>
                <w:sz w:val="24"/>
                <w:szCs w:val="24"/>
              </w:rPr>
            </w:pPr>
          </w:p>
        </w:tc>
      </w:tr>
    </w:tbl>
    <w:p w:rsidR="005320BE" w:rsidRPr="00591DC8" w:rsidRDefault="005320BE" w:rsidP="00FF25E0">
      <w:pPr>
        <w:shd w:val="clear" w:color="auto" w:fill="FFFFFF"/>
        <w:ind w:left="57"/>
        <w:jc w:val="center"/>
        <w:rPr>
          <w:rFonts w:ascii="Times New Roman" w:hAnsi="Times New Roman" w:cs="Times New Roman"/>
          <w:sz w:val="24"/>
          <w:szCs w:val="24"/>
        </w:rPr>
      </w:pPr>
    </w:p>
    <w:p w:rsidR="005320BE" w:rsidRPr="00591DC8" w:rsidRDefault="005320BE" w:rsidP="00FF25E0">
      <w:pPr>
        <w:shd w:val="clear" w:color="auto" w:fill="FFFFFF"/>
        <w:rPr>
          <w:sz w:val="24"/>
          <w:szCs w:val="24"/>
        </w:rPr>
      </w:pPr>
    </w:p>
    <w:p w:rsidR="005320BE" w:rsidRPr="00591DC8" w:rsidRDefault="005320BE" w:rsidP="00FF25E0">
      <w:pPr>
        <w:shd w:val="clear" w:color="auto" w:fill="FFFFFF"/>
        <w:jc w:val="center"/>
        <w:rPr>
          <w:sz w:val="24"/>
          <w:szCs w:val="24"/>
        </w:rPr>
      </w:pPr>
    </w:p>
    <w:p w:rsidR="005320BE" w:rsidRPr="00591DC8" w:rsidRDefault="005320BE" w:rsidP="00FF25E0">
      <w:pPr>
        <w:shd w:val="clear" w:color="auto" w:fill="FFFFFF"/>
        <w:rPr>
          <w:sz w:val="24"/>
          <w:szCs w:val="24"/>
        </w:rPr>
      </w:pPr>
    </w:p>
    <w:p w:rsidR="005320BE" w:rsidRPr="00591DC8" w:rsidRDefault="005320BE" w:rsidP="00FF25E0">
      <w:pPr>
        <w:shd w:val="clear" w:color="auto" w:fill="FFFFFF"/>
        <w:jc w:val="center"/>
        <w:rPr>
          <w:sz w:val="24"/>
          <w:szCs w:val="24"/>
        </w:rPr>
      </w:pPr>
    </w:p>
    <w:p w:rsidR="005320BE" w:rsidRPr="00591DC8" w:rsidRDefault="005320BE" w:rsidP="00FF25E0">
      <w:pPr>
        <w:shd w:val="clear" w:color="auto" w:fill="FFFFFF"/>
        <w:tabs>
          <w:tab w:val="left" w:pos="565"/>
        </w:tabs>
        <w:rPr>
          <w:rFonts w:ascii="Times New Roman" w:hAnsi="Times New Roman" w:cs="Times New Roman"/>
          <w:b/>
          <w:bCs/>
          <w:sz w:val="24"/>
          <w:szCs w:val="24"/>
        </w:rPr>
      </w:pPr>
    </w:p>
    <w:p w:rsidR="005320BE" w:rsidRPr="00591DC8" w:rsidRDefault="005320BE" w:rsidP="00FF25E0">
      <w:pPr>
        <w:shd w:val="clear" w:color="auto" w:fill="FFFFFF"/>
        <w:tabs>
          <w:tab w:val="left" w:pos="565"/>
        </w:tabs>
        <w:jc w:val="both"/>
        <w:rPr>
          <w:rFonts w:ascii="Times New Roman" w:hAnsi="Times New Roman" w:cs="Times New Roman"/>
          <w:b/>
          <w:bCs/>
          <w:sz w:val="24"/>
          <w:szCs w:val="24"/>
        </w:rPr>
      </w:pPr>
      <w:r w:rsidRPr="00591DC8">
        <w:rPr>
          <w:rFonts w:ascii="Times New Roman" w:hAnsi="Times New Roman" w:cs="Times New Roman"/>
          <w:sz w:val="24"/>
          <w:szCs w:val="24"/>
        </w:rPr>
        <w:tab/>
      </w:r>
    </w:p>
    <w:p w:rsidR="005320BE" w:rsidRPr="00591DC8" w:rsidRDefault="005320BE" w:rsidP="00FF25E0">
      <w:pPr>
        <w:shd w:val="clear" w:color="auto" w:fill="FFFFFF"/>
        <w:rPr>
          <w:sz w:val="24"/>
          <w:szCs w:val="24"/>
        </w:rPr>
      </w:pPr>
      <w:bookmarkStart w:id="2" w:name="_PictureBullets"/>
      <w:r w:rsidRPr="008577E3">
        <w:rPr>
          <w:rFonts w:ascii="Times New Roman" w:hAnsi="Times New Roman" w:cs="Times New Roman"/>
          <w:vanish/>
          <w:sz w:val="24"/>
          <w:szCs w:val="24"/>
        </w:rPr>
        <w:pict>
          <v:shape id="_x0000_i1026" type="#_x0000_t75" style="width:3in;height:3in" o:bullet="t">
            <v:imagedata r:id="rId8" o:title=""/>
          </v:shape>
        </w:pict>
      </w:r>
      <w:bookmarkEnd w:id="2"/>
    </w:p>
    <w:sectPr w:rsidR="005320BE" w:rsidRPr="00591DC8" w:rsidSect="000326FE">
      <w:footerReference w:type="default" r:id="rId9"/>
      <w:pgSz w:w="12240" w:h="15840" w:code="1"/>
      <w:pgMar w:top="1248" w:right="1417" w:bottom="1276" w:left="1417" w:header="708"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0BE" w:rsidRDefault="005320BE" w:rsidP="0048390A">
      <w:r>
        <w:separator/>
      </w:r>
    </w:p>
  </w:endnote>
  <w:endnote w:type="continuationSeparator" w:id="0">
    <w:p w:rsidR="005320BE" w:rsidRDefault="005320BE" w:rsidP="004839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icrosoft Sans Serif">
    <w:panose1 w:val="020B0604020202020204"/>
    <w:charset w:val="A2"/>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BE" w:rsidRDefault="005320BE" w:rsidP="00C056FF">
    <w:pPr>
      <w:rPr>
        <w:i/>
        <w:iCs/>
        <w:color w:val="FF6600"/>
        <w:sz w:val="18"/>
        <w:szCs w:val="18"/>
      </w:rPr>
    </w:pPr>
  </w:p>
  <w:p w:rsidR="005320BE" w:rsidRPr="00EF43F2" w:rsidRDefault="005320BE" w:rsidP="00C056FF">
    <w:pPr>
      <w:rPr>
        <w:i/>
        <w:iCs/>
        <w:color w:val="FF6600"/>
        <w:sz w:val="18"/>
        <w:szCs w:val="18"/>
      </w:rPr>
    </w:pPr>
  </w:p>
  <w:p w:rsidR="005320BE" w:rsidRDefault="005320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0BE" w:rsidRDefault="005320BE" w:rsidP="0048390A">
      <w:r>
        <w:separator/>
      </w:r>
    </w:p>
  </w:footnote>
  <w:footnote w:type="continuationSeparator" w:id="0">
    <w:p w:rsidR="005320BE" w:rsidRDefault="005320BE" w:rsidP="0048390A">
      <w:r>
        <w:continuationSeparator/>
      </w:r>
    </w:p>
  </w:footnote>
  <w:footnote w:id="1">
    <w:p w:rsidR="005320BE" w:rsidRDefault="005320BE" w:rsidP="00BD4AAF">
      <w:pPr>
        <w:pStyle w:val="FootnoteText"/>
        <w:rPr>
          <w:rFonts w:cs="Arial"/>
        </w:rPr>
      </w:pPr>
      <w:r>
        <w:rPr>
          <w:rStyle w:val="FootnoteReference"/>
        </w:rPr>
        <w:t>*</w:t>
      </w:r>
      <w:r w:rsidRPr="00E93A07">
        <w:t>Puanlamaya dahil edilen bütün faaliyetler belgelendirilerek başvuru dosyasına eklenmelidir.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5161"/>
    <w:rsid w:val="00000AA2"/>
    <w:rsid w:val="00002FDF"/>
    <w:rsid w:val="00004048"/>
    <w:rsid w:val="0001375A"/>
    <w:rsid w:val="00020D14"/>
    <w:rsid w:val="00024097"/>
    <w:rsid w:val="00026F4C"/>
    <w:rsid w:val="00030744"/>
    <w:rsid w:val="0003187D"/>
    <w:rsid w:val="00031B94"/>
    <w:rsid w:val="000326FE"/>
    <w:rsid w:val="00045EC8"/>
    <w:rsid w:val="0005233E"/>
    <w:rsid w:val="00052F36"/>
    <w:rsid w:val="0005542F"/>
    <w:rsid w:val="00057776"/>
    <w:rsid w:val="00060836"/>
    <w:rsid w:val="000634FF"/>
    <w:rsid w:val="00063984"/>
    <w:rsid w:val="00064B89"/>
    <w:rsid w:val="00065402"/>
    <w:rsid w:val="0006631D"/>
    <w:rsid w:val="00070F40"/>
    <w:rsid w:val="00072C54"/>
    <w:rsid w:val="000823EF"/>
    <w:rsid w:val="000824B9"/>
    <w:rsid w:val="00083914"/>
    <w:rsid w:val="00083DA2"/>
    <w:rsid w:val="000867FA"/>
    <w:rsid w:val="0008784D"/>
    <w:rsid w:val="000A20DE"/>
    <w:rsid w:val="000A3C6F"/>
    <w:rsid w:val="000A668C"/>
    <w:rsid w:val="000A72E1"/>
    <w:rsid w:val="000B3935"/>
    <w:rsid w:val="000C0FAA"/>
    <w:rsid w:val="000C648C"/>
    <w:rsid w:val="000C6C7D"/>
    <w:rsid w:val="000D2B72"/>
    <w:rsid w:val="000D2F61"/>
    <w:rsid w:val="000D4AC4"/>
    <w:rsid w:val="000D70E6"/>
    <w:rsid w:val="000D745E"/>
    <w:rsid w:val="000E0D2C"/>
    <w:rsid w:val="000E1E33"/>
    <w:rsid w:val="000E75B8"/>
    <w:rsid w:val="000F082F"/>
    <w:rsid w:val="000F118A"/>
    <w:rsid w:val="000F2F8F"/>
    <w:rsid w:val="000F342F"/>
    <w:rsid w:val="00100144"/>
    <w:rsid w:val="001042A0"/>
    <w:rsid w:val="00112631"/>
    <w:rsid w:val="00113157"/>
    <w:rsid w:val="001137EC"/>
    <w:rsid w:val="001241F4"/>
    <w:rsid w:val="00125C79"/>
    <w:rsid w:val="00133028"/>
    <w:rsid w:val="00134E08"/>
    <w:rsid w:val="00142028"/>
    <w:rsid w:val="00144BD1"/>
    <w:rsid w:val="0014694B"/>
    <w:rsid w:val="001509AB"/>
    <w:rsid w:val="001551B3"/>
    <w:rsid w:val="00155753"/>
    <w:rsid w:val="00165D73"/>
    <w:rsid w:val="0017002C"/>
    <w:rsid w:val="00172FBD"/>
    <w:rsid w:val="0017476D"/>
    <w:rsid w:val="00175977"/>
    <w:rsid w:val="00175CE6"/>
    <w:rsid w:val="00180739"/>
    <w:rsid w:val="001820DD"/>
    <w:rsid w:val="0018302B"/>
    <w:rsid w:val="00184877"/>
    <w:rsid w:val="001855F2"/>
    <w:rsid w:val="00185885"/>
    <w:rsid w:val="00186487"/>
    <w:rsid w:val="001869C0"/>
    <w:rsid w:val="00191766"/>
    <w:rsid w:val="001A3A14"/>
    <w:rsid w:val="001A48D2"/>
    <w:rsid w:val="001B073E"/>
    <w:rsid w:val="001B0BFC"/>
    <w:rsid w:val="001B27CC"/>
    <w:rsid w:val="001C4F33"/>
    <w:rsid w:val="001D108B"/>
    <w:rsid w:val="001D5991"/>
    <w:rsid w:val="001E3331"/>
    <w:rsid w:val="001E3D49"/>
    <w:rsid w:val="001E4B22"/>
    <w:rsid w:val="001E4B8B"/>
    <w:rsid w:val="001E76BB"/>
    <w:rsid w:val="001F2D9C"/>
    <w:rsid w:val="001F4639"/>
    <w:rsid w:val="001F46B3"/>
    <w:rsid w:val="001F4B2C"/>
    <w:rsid w:val="00200D4B"/>
    <w:rsid w:val="0020143D"/>
    <w:rsid w:val="002020B4"/>
    <w:rsid w:val="0020324B"/>
    <w:rsid w:val="00212193"/>
    <w:rsid w:val="00213B64"/>
    <w:rsid w:val="00215DA0"/>
    <w:rsid w:val="00246E2F"/>
    <w:rsid w:val="00252533"/>
    <w:rsid w:val="00254BBA"/>
    <w:rsid w:val="00265764"/>
    <w:rsid w:val="0026706A"/>
    <w:rsid w:val="00267BF3"/>
    <w:rsid w:val="00274BF8"/>
    <w:rsid w:val="002827EB"/>
    <w:rsid w:val="002836FE"/>
    <w:rsid w:val="002838A7"/>
    <w:rsid w:val="002910F0"/>
    <w:rsid w:val="00293740"/>
    <w:rsid w:val="002A547D"/>
    <w:rsid w:val="002A67CA"/>
    <w:rsid w:val="002A755A"/>
    <w:rsid w:val="002B004C"/>
    <w:rsid w:val="002B0408"/>
    <w:rsid w:val="002B590B"/>
    <w:rsid w:val="002B6D88"/>
    <w:rsid w:val="002C4584"/>
    <w:rsid w:val="002C666A"/>
    <w:rsid w:val="002C6B19"/>
    <w:rsid w:val="002C7AC4"/>
    <w:rsid w:val="002C7CBF"/>
    <w:rsid w:val="002D1B69"/>
    <w:rsid w:val="002D4CAA"/>
    <w:rsid w:val="002D50D6"/>
    <w:rsid w:val="002D5ACB"/>
    <w:rsid w:val="002D60D4"/>
    <w:rsid w:val="002E35E0"/>
    <w:rsid w:val="002E43DC"/>
    <w:rsid w:val="002E7D2F"/>
    <w:rsid w:val="002F0935"/>
    <w:rsid w:val="00300DBD"/>
    <w:rsid w:val="003017FC"/>
    <w:rsid w:val="00307637"/>
    <w:rsid w:val="00310351"/>
    <w:rsid w:val="0031277D"/>
    <w:rsid w:val="00315366"/>
    <w:rsid w:val="00315EEA"/>
    <w:rsid w:val="00322457"/>
    <w:rsid w:val="00322DC2"/>
    <w:rsid w:val="00324F95"/>
    <w:rsid w:val="00332DF8"/>
    <w:rsid w:val="00334D90"/>
    <w:rsid w:val="0034397E"/>
    <w:rsid w:val="0034408F"/>
    <w:rsid w:val="00345F0A"/>
    <w:rsid w:val="00347001"/>
    <w:rsid w:val="00350252"/>
    <w:rsid w:val="0036158D"/>
    <w:rsid w:val="003620D9"/>
    <w:rsid w:val="00363B4A"/>
    <w:rsid w:val="003647D5"/>
    <w:rsid w:val="003652E2"/>
    <w:rsid w:val="00375014"/>
    <w:rsid w:val="003836F1"/>
    <w:rsid w:val="00383B04"/>
    <w:rsid w:val="0039530A"/>
    <w:rsid w:val="003A0035"/>
    <w:rsid w:val="003A12F7"/>
    <w:rsid w:val="003A2BC5"/>
    <w:rsid w:val="003A3809"/>
    <w:rsid w:val="003A3979"/>
    <w:rsid w:val="003A417F"/>
    <w:rsid w:val="003A483C"/>
    <w:rsid w:val="003B22D0"/>
    <w:rsid w:val="003D2A82"/>
    <w:rsid w:val="003D6537"/>
    <w:rsid w:val="003E3DC3"/>
    <w:rsid w:val="003F0210"/>
    <w:rsid w:val="003F1734"/>
    <w:rsid w:val="003F4B75"/>
    <w:rsid w:val="003F6F09"/>
    <w:rsid w:val="00401C48"/>
    <w:rsid w:val="00401D40"/>
    <w:rsid w:val="004025BB"/>
    <w:rsid w:val="004042B4"/>
    <w:rsid w:val="0040519F"/>
    <w:rsid w:val="00406EBE"/>
    <w:rsid w:val="00411A97"/>
    <w:rsid w:val="0041432D"/>
    <w:rsid w:val="00420A72"/>
    <w:rsid w:val="004219D4"/>
    <w:rsid w:val="004242C5"/>
    <w:rsid w:val="0042724E"/>
    <w:rsid w:val="0043252F"/>
    <w:rsid w:val="00443D89"/>
    <w:rsid w:val="00445F10"/>
    <w:rsid w:val="004552F4"/>
    <w:rsid w:val="00461713"/>
    <w:rsid w:val="00462AB1"/>
    <w:rsid w:val="00462ED1"/>
    <w:rsid w:val="00464CA3"/>
    <w:rsid w:val="0047035B"/>
    <w:rsid w:val="004733ED"/>
    <w:rsid w:val="00474B79"/>
    <w:rsid w:val="0048390A"/>
    <w:rsid w:val="0048477E"/>
    <w:rsid w:val="00487D85"/>
    <w:rsid w:val="00490F82"/>
    <w:rsid w:val="00493CF4"/>
    <w:rsid w:val="004A5797"/>
    <w:rsid w:val="004A6BB0"/>
    <w:rsid w:val="004A74A1"/>
    <w:rsid w:val="004B20EE"/>
    <w:rsid w:val="004B4586"/>
    <w:rsid w:val="004C25A4"/>
    <w:rsid w:val="004C7846"/>
    <w:rsid w:val="004D240D"/>
    <w:rsid w:val="004D5624"/>
    <w:rsid w:val="004E1A2B"/>
    <w:rsid w:val="004E2687"/>
    <w:rsid w:val="004E37E8"/>
    <w:rsid w:val="004E5AF7"/>
    <w:rsid w:val="004F0D45"/>
    <w:rsid w:val="004F3342"/>
    <w:rsid w:val="004F33A1"/>
    <w:rsid w:val="004F6A17"/>
    <w:rsid w:val="00501554"/>
    <w:rsid w:val="00502803"/>
    <w:rsid w:val="005062D9"/>
    <w:rsid w:val="00515739"/>
    <w:rsid w:val="0051591E"/>
    <w:rsid w:val="00523E06"/>
    <w:rsid w:val="00525A56"/>
    <w:rsid w:val="005278BE"/>
    <w:rsid w:val="005320BE"/>
    <w:rsid w:val="00534D94"/>
    <w:rsid w:val="00537E33"/>
    <w:rsid w:val="00565CBB"/>
    <w:rsid w:val="00570751"/>
    <w:rsid w:val="00583199"/>
    <w:rsid w:val="00586F50"/>
    <w:rsid w:val="0058758D"/>
    <w:rsid w:val="00590FCE"/>
    <w:rsid w:val="00591DC8"/>
    <w:rsid w:val="005920D3"/>
    <w:rsid w:val="00592942"/>
    <w:rsid w:val="005A1238"/>
    <w:rsid w:val="005A21A9"/>
    <w:rsid w:val="005B524D"/>
    <w:rsid w:val="005C1790"/>
    <w:rsid w:val="005C7D88"/>
    <w:rsid w:val="005D0751"/>
    <w:rsid w:val="005D5153"/>
    <w:rsid w:val="005E0633"/>
    <w:rsid w:val="005E1EC8"/>
    <w:rsid w:val="005E5283"/>
    <w:rsid w:val="005E546A"/>
    <w:rsid w:val="005E614E"/>
    <w:rsid w:val="005F3FB3"/>
    <w:rsid w:val="005F437F"/>
    <w:rsid w:val="005F618B"/>
    <w:rsid w:val="00604BB8"/>
    <w:rsid w:val="0061144D"/>
    <w:rsid w:val="00612057"/>
    <w:rsid w:val="0061360E"/>
    <w:rsid w:val="00617855"/>
    <w:rsid w:val="00631C87"/>
    <w:rsid w:val="006342F2"/>
    <w:rsid w:val="006350AE"/>
    <w:rsid w:val="006422F9"/>
    <w:rsid w:val="00642487"/>
    <w:rsid w:val="006479A9"/>
    <w:rsid w:val="00657B76"/>
    <w:rsid w:val="00665A98"/>
    <w:rsid w:val="00667407"/>
    <w:rsid w:val="00671D65"/>
    <w:rsid w:val="00672E6B"/>
    <w:rsid w:val="006832B2"/>
    <w:rsid w:val="00684CB9"/>
    <w:rsid w:val="00687673"/>
    <w:rsid w:val="00691EF9"/>
    <w:rsid w:val="00693164"/>
    <w:rsid w:val="00693ECD"/>
    <w:rsid w:val="00695BD2"/>
    <w:rsid w:val="006964EA"/>
    <w:rsid w:val="006A472C"/>
    <w:rsid w:val="006B6DC6"/>
    <w:rsid w:val="006B7374"/>
    <w:rsid w:val="006C2EDC"/>
    <w:rsid w:val="006C6271"/>
    <w:rsid w:val="006C673D"/>
    <w:rsid w:val="006C6CFC"/>
    <w:rsid w:val="006D5924"/>
    <w:rsid w:val="006F175A"/>
    <w:rsid w:val="006F4548"/>
    <w:rsid w:val="00700A7C"/>
    <w:rsid w:val="007032FA"/>
    <w:rsid w:val="0070700D"/>
    <w:rsid w:val="007104BD"/>
    <w:rsid w:val="00720B50"/>
    <w:rsid w:val="007232EF"/>
    <w:rsid w:val="0072505B"/>
    <w:rsid w:val="00737F04"/>
    <w:rsid w:val="00742D63"/>
    <w:rsid w:val="00743349"/>
    <w:rsid w:val="00744364"/>
    <w:rsid w:val="007443D0"/>
    <w:rsid w:val="00744EC6"/>
    <w:rsid w:val="00747FAD"/>
    <w:rsid w:val="00752B7F"/>
    <w:rsid w:val="00762FDC"/>
    <w:rsid w:val="007640EF"/>
    <w:rsid w:val="00766FD3"/>
    <w:rsid w:val="00767A0F"/>
    <w:rsid w:val="00775BDE"/>
    <w:rsid w:val="00777530"/>
    <w:rsid w:val="00777ECB"/>
    <w:rsid w:val="007812EF"/>
    <w:rsid w:val="00785F52"/>
    <w:rsid w:val="00792B94"/>
    <w:rsid w:val="007939B5"/>
    <w:rsid w:val="0079764E"/>
    <w:rsid w:val="007A38C0"/>
    <w:rsid w:val="007A5585"/>
    <w:rsid w:val="007B5EC6"/>
    <w:rsid w:val="007B7A11"/>
    <w:rsid w:val="007C4480"/>
    <w:rsid w:val="007C6F60"/>
    <w:rsid w:val="007D2020"/>
    <w:rsid w:val="007D686B"/>
    <w:rsid w:val="007D68FF"/>
    <w:rsid w:val="007E0D76"/>
    <w:rsid w:val="007F3D5C"/>
    <w:rsid w:val="007F7E87"/>
    <w:rsid w:val="00802DF4"/>
    <w:rsid w:val="00807136"/>
    <w:rsid w:val="0081432D"/>
    <w:rsid w:val="00815817"/>
    <w:rsid w:val="00822FE6"/>
    <w:rsid w:val="00823A35"/>
    <w:rsid w:val="00823D8A"/>
    <w:rsid w:val="00824F64"/>
    <w:rsid w:val="00832636"/>
    <w:rsid w:val="00845244"/>
    <w:rsid w:val="00845798"/>
    <w:rsid w:val="008502B4"/>
    <w:rsid w:val="008513CB"/>
    <w:rsid w:val="008525FD"/>
    <w:rsid w:val="00852D9F"/>
    <w:rsid w:val="008577E3"/>
    <w:rsid w:val="00857CC2"/>
    <w:rsid w:val="008645A6"/>
    <w:rsid w:val="00864987"/>
    <w:rsid w:val="00866E9B"/>
    <w:rsid w:val="00870E78"/>
    <w:rsid w:val="00872E33"/>
    <w:rsid w:val="00876785"/>
    <w:rsid w:val="00876E15"/>
    <w:rsid w:val="008779DB"/>
    <w:rsid w:val="00884A03"/>
    <w:rsid w:val="00886D9E"/>
    <w:rsid w:val="008908F6"/>
    <w:rsid w:val="0089115A"/>
    <w:rsid w:val="0089247F"/>
    <w:rsid w:val="008A2691"/>
    <w:rsid w:val="008A4B80"/>
    <w:rsid w:val="008A6E64"/>
    <w:rsid w:val="008B566F"/>
    <w:rsid w:val="008C48F4"/>
    <w:rsid w:val="008C4A66"/>
    <w:rsid w:val="008D2B29"/>
    <w:rsid w:val="008D4D56"/>
    <w:rsid w:val="008D76B1"/>
    <w:rsid w:val="008E0F59"/>
    <w:rsid w:val="008E1437"/>
    <w:rsid w:val="008E6AB5"/>
    <w:rsid w:val="008F676C"/>
    <w:rsid w:val="0090111D"/>
    <w:rsid w:val="00902B3B"/>
    <w:rsid w:val="00903975"/>
    <w:rsid w:val="00905666"/>
    <w:rsid w:val="00910F20"/>
    <w:rsid w:val="0091453F"/>
    <w:rsid w:val="00915990"/>
    <w:rsid w:val="00917323"/>
    <w:rsid w:val="00925460"/>
    <w:rsid w:val="00932BD3"/>
    <w:rsid w:val="00935EA4"/>
    <w:rsid w:val="00945078"/>
    <w:rsid w:val="00957B71"/>
    <w:rsid w:val="00962E61"/>
    <w:rsid w:val="009635C1"/>
    <w:rsid w:val="00967D75"/>
    <w:rsid w:val="0097249D"/>
    <w:rsid w:val="00972CA1"/>
    <w:rsid w:val="009812D5"/>
    <w:rsid w:val="009845B0"/>
    <w:rsid w:val="00984C6D"/>
    <w:rsid w:val="009924CA"/>
    <w:rsid w:val="00996966"/>
    <w:rsid w:val="009A2A3D"/>
    <w:rsid w:val="009A3C39"/>
    <w:rsid w:val="009A5853"/>
    <w:rsid w:val="009A7FF7"/>
    <w:rsid w:val="009B3070"/>
    <w:rsid w:val="009B3F19"/>
    <w:rsid w:val="009B4B57"/>
    <w:rsid w:val="009B65F9"/>
    <w:rsid w:val="009B7110"/>
    <w:rsid w:val="009C2F71"/>
    <w:rsid w:val="009C7A2D"/>
    <w:rsid w:val="009D2AE3"/>
    <w:rsid w:val="009D4B46"/>
    <w:rsid w:val="009D750F"/>
    <w:rsid w:val="009E0043"/>
    <w:rsid w:val="009E45DE"/>
    <w:rsid w:val="009E491A"/>
    <w:rsid w:val="009E5670"/>
    <w:rsid w:val="009E6CD0"/>
    <w:rsid w:val="009F30C4"/>
    <w:rsid w:val="009F353C"/>
    <w:rsid w:val="009F3658"/>
    <w:rsid w:val="009F43E7"/>
    <w:rsid w:val="00A00347"/>
    <w:rsid w:val="00A1171E"/>
    <w:rsid w:val="00A132EB"/>
    <w:rsid w:val="00A13935"/>
    <w:rsid w:val="00A14F62"/>
    <w:rsid w:val="00A20101"/>
    <w:rsid w:val="00A2127B"/>
    <w:rsid w:val="00A241FD"/>
    <w:rsid w:val="00A310F3"/>
    <w:rsid w:val="00A34A05"/>
    <w:rsid w:val="00A47D9A"/>
    <w:rsid w:val="00A5078F"/>
    <w:rsid w:val="00A5293B"/>
    <w:rsid w:val="00A55572"/>
    <w:rsid w:val="00A55629"/>
    <w:rsid w:val="00A57EF1"/>
    <w:rsid w:val="00A61600"/>
    <w:rsid w:val="00A63CA4"/>
    <w:rsid w:val="00A77D47"/>
    <w:rsid w:val="00A809B6"/>
    <w:rsid w:val="00A84E4F"/>
    <w:rsid w:val="00A86B01"/>
    <w:rsid w:val="00A93ADC"/>
    <w:rsid w:val="00A9464F"/>
    <w:rsid w:val="00A9761E"/>
    <w:rsid w:val="00AA6AC1"/>
    <w:rsid w:val="00AA7702"/>
    <w:rsid w:val="00AC42AE"/>
    <w:rsid w:val="00AC51EA"/>
    <w:rsid w:val="00AD2655"/>
    <w:rsid w:val="00AD3E4E"/>
    <w:rsid w:val="00AD75BF"/>
    <w:rsid w:val="00AE04AD"/>
    <w:rsid w:val="00AE1F4D"/>
    <w:rsid w:val="00AE4952"/>
    <w:rsid w:val="00AE4FFD"/>
    <w:rsid w:val="00AF0D49"/>
    <w:rsid w:val="00AF1006"/>
    <w:rsid w:val="00AF198A"/>
    <w:rsid w:val="00AF41A3"/>
    <w:rsid w:val="00AF6FD9"/>
    <w:rsid w:val="00B013DF"/>
    <w:rsid w:val="00B0585B"/>
    <w:rsid w:val="00B110BB"/>
    <w:rsid w:val="00B1517A"/>
    <w:rsid w:val="00B16690"/>
    <w:rsid w:val="00B20DCA"/>
    <w:rsid w:val="00B2252E"/>
    <w:rsid w:val="00B25805"/>
    <w:rsid w:val="00B2718E"/>
    <w:rsid w:val="00B30210"/>
    <w:rsid w:val="00B31362"/>
    <w:rsid w:val="00B31B71"/>
    <w:rsid w:val="00B32BC3"/>
    <w:rsid w:val="00B46AC2"/>
    <w:rsid w:val="00B51D0D"/>
    <w:rsid w:val="00B53130"/>
    <w:rsid w:val="00B53C86"/>
    <w:rsid w:val="00B54226"/>
    <w:rsid w:val="00B55516"/>
    <w:rsid w:val="00B57256"/>
    <w:rsid w:val="00B61004"/>
    <w:rsid w:val="00B61CAA"/>
    <w:rsid w:val="00B61DEF"/>
    <w:rsid w:val="00B61FCF"/>
    <w:rsid w:val="00B627DE"/>
    <w:rsid w:val="00B64475"/>
    <w:rsid w:val="00B649CB"/>
    <w:rsid w:val="00B673D1"/>
    <w:rsid w:val="00B722FD"/>
    <w:rsid w:val="00B741E3"/>
    <w:rsid w:val="00B74461"/>
    <w:rsid w:val="00B76D91"/>
    <w:rsid w:val="00B778F2"/>
    <w:rsid w:val="00B813A6"/>
    <w:rsid w:val="00B81890"/>
    <w:rsid w:val="00B8687D"/>
    <w:rsid w:val="00B9038F"/>
    <w:rsid w:val="00B921C4"/>
    <w:rsid w:val="00B942B6"/>
    <w:rsid w:val="00B94AE4"/>
    <w:rsid w:val="00B95161"/>
    <w:rsid w:val="00BA0F26"/>
    <w:rsid w:val="00BA5A82"/>
    <w:rsid w:val="00BA7DA8"/>
    <w:rsid w:val="00BB03F9"/>
    <w:rsid w:val="00BB7498"/>
    <w:rsid w:val="00BB7B6F"/>
    <w:rsid w:val="00BC1DB4"/>
    <w:rsid w:val="00BD0497"/>
    <w:rsid w:val="00BD05E0"/>
    <w:rsid w:val="00BD0A1C"/>
    <w:rsid w:val="00BD16E3"/>
    <w:rsid w:val="00BD23B5"/>
    <w:rsid w:val="00BD4AAF"/>
    <w:rsid w:val="00BE066E"/>
    <w:rsid w:val="00BE5A6F"/>
    <w:rsid w:val="00BF1B42"/>
    <w:rsid w:val="00BF35AC"/>
    <w:rsid w:val="00BF4045"/>
    <w:rsid w:val="00BF54AA"/>
    <w:rsid w:val="00BF6A99"/>
    <w:rsid w:val="00BF7F3F"/>
    <w:rsid w:val="00C01007"/>
    <w:rsid w:val="00C038A8"/>
    <w:rsid w:val="00C04493"/>
    <w:rsid w:val="00C04898"/>
    <w:rsid w:val="00C056FF"/>
    <w:rsid w:val="00C05DA6"/>
    <w:rsid w:val="00C0734F"/>
    <w:rsid w:val="00C07E35"/>
    <w:rsid w:val="00C13CF3"/>
    <w:rsid w:val="00C15126"/>
    <w:rsid w:val="00C175D1"/>
    <w:rsid w:val="00C17F86"/>
    <w:rsid w:val="00C23939"/>
    <w:rsid w:val="00C27A68"/>
    <w:rsid w:val="00C27FD6"/>
    <w:rsid w:val="00C32EF0"/>
    <w:rsid w:val="00C32F8A"/>
    <w:rsid w:val="00C36F09"/>
    <w:rsid w:val="00C443F4"/>
    <w:rsid w:val="00C513D7"/>
    <w:rsid w:val="00C61A91"/>
    <w:rsid w:val="00C70D05"/>
    <w:rsid w:val="00C71B84"/>
    <w:rsid w:val="00C7296A"/>
    <w:rsid w:val="00C72C66"/>
    <w:rsid w:val="00C742FE"/>
    <w:rsid w:val="00C74321"/>
    <w:rsid w:val="00C76F57"/>
    <w:rsid w:val="00C7785B"/>
    <w:rsid w:val="00C80C02"/>
    <w:rsid w:val="00C82D4E"/>
    <w:rsid w:val="00C87AFA"/>
    <w:rsid w:val="00C97A7D"/>
    <w:rsid w:val="00CA2CCB"/>
    <w:rsid w:val="00CA30B5"/>
    <w:rsid w:val="00CA7869"/>
    <w:rsid w:val="00CB192E"/>
    <w:rsid w:val="00CB46AC"/>
    <w:rsid w:val="00CC412A"/>
    <w:rsid w:val="00CC4716"/>
    <w:rsid w:val="00CC65E2"/>
    <w:rsid w:val="00CD131E"/>
    <w:rsid w:val="00CD29BF"/>
    <w:rsid w:val="00CD53B6"/>
    <w:rsid w:val="00CD66F2"/>
    <w:rsid w:val="00CD77DB"/>
    <w:rsid w:val="00CE43B7"/>
    <w:rsid w:val="00CE735B"/>
    <w:rsid w:val="00CF002F"/>
    <w:rsid w:val="00CF2323"/>
    <w:rsid w:val="00CF6964"/>
    <w:rsid w:val="00D014FC"/>
    <w:rsid w:val="00D04E5F"/>
    <w:rsid w:val="00D11F61"/>
    <w:rsid w:val="00D1580D"/>
    <w:rsid w:val="00D169D2"/>
    <w:rsid w:val="00D318BD"/>
    <w:rsid w:val="00D34F45"/>
    <w:rsid w:val="00D4191E"/>
    <w:rsid w:val="00D561AF"/>
    <w:rsid w:val="00D5778A"/>
    <w:rsid w:val="00D60E7F"/>
    <w:rsid w:val="00D708CA"/>
    <w:rsid w:val="00D744B5"/>
    <w:rsid w:val="00D744C7"/>
    <w:rsid w:val="00D76D57"/>
    <w:rsid w:val="00D83360"/>
    <w:rsid w:val="00D83C77"/>
    <w:rsid w:val="00D87613"/>
    <w:rsid w:val="00D87B29"/>
    <w:rsid w:val="00D87FA6"/>
    <w:rsid w:val="00D92D35"/>
    <w:rsid w:val="00D93556"/>
    <w:rsid w:val="00D97E9E"/>
    <w:rsid w:val="00DA11F8"/>
    <w:rsid w:val="00DA263D"/>
    <w:rsid w:val="00DA721A"/>
    <w:rsid w:val="00DA72A7"/>
    <w:rsid w:val="00DB21EB"/>
    <w:rsid w:val="00DB4514"/>
    <w:rsid w:val="00DB5DE5"/>
    <w:rsid w:val="00DC1CC9"/>
    <w:rsid w:val="00DD2EE6"/>
    <w:rsid w:val="00DD305B"/>
    <w:rsid w:val="00DD3A01"/>
    <w:rsid w:val="00DD3C04"/>
    <w:rsid w:val="00DD5960"/>
    <w:rsid w:val="00DD5ACC"/>
    <w:rsid w:val="00DE2E03"/>
    <w:rsid w:val="00DF1822"/>
    <w:rsid w:val="00DF76B4"/>
    <w:rsid w:val="00E10AB4"/>
    <w:rsid w:val="00E125D9"/>
    <w:rsid w:val="00E15B86"/>
    <w:rsid w:val="00E20814"/>
    <w:rsid w:val="00E26DCE"/>
    <w:rsid w:val="00E27AA5"/>
    <w:rsid w:val="00E30644"/>
    <w:rsid w:val="00E323E5"/>
    <w:rsid w:val="00E35ACD"/>
    <w:rsid w:val="00E35B5F"/>
    <w:rsid w:val="00E378DF"/>
    <w:rsid w:val="00E40F97"/>
    <w:rsid w:val="00E43E69"/>
    <w:rsid w:val="00E50B98"/>
    <w:rsid w:val="00E54604"/>
    <w:rsid w:val="00E55C7A"/>
    <w:rsid w:val="00E630A6"/>
    <w:rsid w:val="00E66034"/>
    <w:rsid w:val="00E7264F"/>
    <w:rsid w:val="00E80A39"/>
    <w:rsid w:val="00E80C82"/>
    <w:rsid w:val="00E82293"/>
    <w:rsid w:val="00E93A07"/>
    <w:rsid w:val="00E93EF7"/>
    <w:rsid w:val="00EA145A"/>
    <w:rsid w:val="00EA1D09"/>
    <w:rsid w:val="00EA1EEE"/>
    <w:rsid w:val="00EA37A9"/>
    <w:rsid w:val="00EB4B82"/>
    <w:rsid w:val="00EB5828"/>
    <w:rsid w:val="00EB58F0"/>
    <w:rsid w:val="00ED4583"/>
    <w:rsid w:val="00ED7E72"/>
    <w:rsid w:val="00ED7EC8"/>
    <w:rsid w:val="00EE16CC"/>
    <w:rsid w:val="00EE1E3C"/>
    <w:rsid w:val="00EE5366"/>
    <w:rsid w:val="00EF1093"/>
    <w:rsid w:val="00EF28F2"/>
    <w:rsid w:val="00EF43F2"/>
    <w:rsid w:val="00EF6EDC"/>
    <w:rsid w:val="00F048AE"/>
    <w:rsid w:val="00F1091A"/>
    <w:rsid w:val="00F137A9"/>
    <w:rsid w:val="00F13843"/>
    <w:rsid w:val="00F20888"/>
    <w:rsid w:val="00F22AC7"/>
    <w:rsid w:val="00F2514E"/>
    <w:rsid w:val="00F253AC"/>
    <w:rsid w:val="00F25DEE"/>
    <w:rsid w:val="00F31C58"/>
    <w:rsid w:val="00F324B0"/>
    <w:rsid w:val="00F35834"/>
    <w:rsid w:val="00F370AF"/>
    <w:rsid w:val="00F43B7A"/>
    <w:rsid w:val="00F442CB"/>
    <w:rsid w:val="00F54895"/>
    <w:rsid w:val="00F55483"/>
    <w:rsid w:val="00F63D58"/>
    <w:rsid w:val="00F63D92"/>
    <w:rsid w:val="00F65786"/>
    <w:rsid w:val="00F72857"/>
    <w:rsid w:val="00F72EF8"/>
    <w:rsid w:val="00F74351"/>
    <w:rsid w:val="00F762D0"/>
    <w:rsid w:val="00F7778F"/>
    <w:rsid w:val="00F8014E"/>
    <w:rsid w:val="00F80E9F"/>
    <w:rsid w:val="00F83040"/>
    <w:rsid w:val="00F838A6"/>
    <w:rsid w:val="00F9028E"/>
    <w:rsid w:val="00F93FA5"/>
    <w:rsid w:val="00FA2131"/>
    <w:rsid w:val="00FB1CA4"/>
    <w:rsid w:val="00FB289C"/>
    <w:rsid w:val="00FC0DB4"/>
    <w:rsid w:val="00FC45FC"/>
    <w:rsid w:val="00FC73CF"/>
    <w:rsid w:val="00FD09FC"/>
    <w:rsid w:val="00FD17E8"/>
    <w:rsid w:val="00FD1B62"/>
    <w:rsid w:val="00FD47AC"/>
    <w:rsid w:val="00FD54DA"/>
    <w:rsid w:val="00FD6F12"/>
    <w:rsid w:val="00FD6FE3"/>
    <w:rsid w:val="00FE2C54"/>
    <w:rsid w:val="00FE6413"/>
    <w:rsid w:val="00FE7B1F"/>
    <w:rsid w:val="00FF059B"/>
    <w:rsid w:val="00FF25C9"/>
    <w:rsid w:val="00FF25E0"/>
    <w:rsid w:val="00FF2AC4"/>
    <w:rsid w:val="00FF2B9E"/>
    <w:rsid w:val="00FF56EE"/>
    <w:rsid w:val="00FF7431"/>
    <w:rsid w:val="00FF769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95161"/>
    <w:rPr>
      <w:rFonts w:ascii="Arial" w:eastAsia="Times New Roman" w:hAnsi="Arial" w:cs="Arial"/>
    </w:rPr>
  </w:style>
  <w:style w:type="paragraph" w:styleId="Heading1">
    <w:name w:val="heading 1"/>
    <w:basedOn w:val="Normal"/>
    <w:next w:val="Normal"/>
    <w:link w:val="Heading1Char"/>
    <w:uiPriority w:val="99"/>
    <w:qFormat/>
    <w:rsid w:val="00134E08"/>
    <w:pPr>
      <w:keepNext/>
      <w:spacing w:before="240" w:after="60" w:line="276" w:lineRule="auto"/>
      <w:outlineLvl w:val="0"/>
    </w:pPr>
    <w:rPr>
      <w:rFonts w:ascii="Cambria" w:hAnsi="Cambria" w:cs="Cambria"/>
      <w:b/>
      <w:bCs/>
      <w:kern w:val="32"/>
      <w:sz w:val="32"/>
      <w:szCs w:val="32"/>
      <w:lang w:eastAsia="en-US"/>
    </w:rPr>
  </w:style>
  <w:style w:type="paragraph" w:styleId="Heading2">
    <w:name w:val="heading 2"/>
    <w:basedOn w:val="Normal"/>
    <w:next w:val="Normal"/>
    <w:link w:val="Heading2Char"/>
    <w:uiPriority w:val="99"/>
    <w:qFormat/>
    <w:rsid w:val="006B7374"/>
    <w:pPr>
      <w:keepNext/>
      <w:jc w:val="center"/>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9"/>
    <w:qFormat/>
    <w:rsid w:val="006832B2"/>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0867FA"/>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0867FA"/>
    <w:pPr>
      <w:spacing w:before="240" w:after="60"/>
      <w:outlineLvl w:val="4"/>
    </w:pPr>
    <w:rPr>
      <w:rFonts w:ascii="Times New Roman" w:hAnsi="Times New Roman" w:cs="Times New Roman"/>
      <w:b/>
      <w:bCs/>
      <w:i/>
      <w:iCs/>
      <w:sz w:val="26"/>
      <w:szCs w:val="26"/>
    </w:rPr>
  </w:style>
  <w:style w:type="paragraph" w:styleId="Heading6">
    <w:name w:val="heading 6"/>
    <w:basedOn w:val="Normal"/>
    <w:next w:val="Normal"/>
    <w:link w:val="Heading6Char"/>
    <w:uiPriority w:val="99"/>
    <w:qFormat/>
    <w:rsid w:val="006832B2"/>
    <w:pPr>
      <w:keepNext/>
      <w:keepLines/>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0867FA"/>
    <w:pPr>
      <w:keepNext/>
      <w:jc w:val="center"/>
      <w:outlineLvl w:val="6"/>
    </w:pPr>
    <w:rPr>
      <w:rFonts w:ascii="Times New Roman" w:hAnsi="Times New Roman" w:cs="Times New Roman"/>
      <w:b/>
      <w:bCs/>
      <w:sz w:val="24"/>
      <w:szCs w:val="24"/>
    </w:rPr>
  </w:style>
  <w:style w:type="paragraph" w:styleId="Heading8">
    <w:name w:val="heading 8"/>
    <w:basedOn w:val="Normal"/>
    <w:next w:val="Normal"/>
    <w:link w:val="Heading8Char"/>
    <w:uiPriority w:val="99"/>
    <w:qFormat/>
    <w:rsid w:val="000867FA"/>
    <w:pPr>
      <w:keepNext/>
      <w:outlineLvl w:val="7"/>
    </w:pPr>
    <w:rPr>
      <w:rFonts w:ascii="Times New Roman" w:hAnsi="Times New Roman" w:cs="Times New Roman"/>
      <w:b/>
      <w:bCs/>
      <w:sz w:val="20"/>
      <w:szCs w:val="20"/>
    </w:rPr>
  </w:style>
  <w:style w:type="paragraph" w:styleId="Heading9">
    <w:name w:val="heading 9"/>
    <w:basedOn w:val="Normal"/>
    <w:next w:val="Normal"/>
    <w:link w:val="Heading9Char"/>
    <w:uiPriority w:val="99"/>
    <w:qFormat/>
    <w:rsid w:val="000867FA"/>
    <w:pPr>
      <w:keepNext/>
      <w:jc w:val="center"/>
      <w:outlineLvl w:val="8"/>
    </w:pPr>
    <w:rPr>
      <w:rFonts w:ascii="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4E08"/>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6B7374"/>
    <w:rPr>
      <w:rFonts w:ascii="Times New Roman" w:hAnsi="Times New Roman" w:cs="Times New Roman"/>
      <w:b/>
      <w:bCs/>
      <w:sz w:val="24"/>
      <w:szCs w:val="24"/>
      <w:lang w:eastAsia="tr-TR"/>
    </w:rPr>
  </w:style>
  <w:style w:type="character" w:customStyle="1" w:styleId="Heading3Char">
    <w:name w:val="Heading 3 Char"/>
    <w:basedOn w:val="DefaultParagraphFont"/>
    <w:link w:val="Heading3"/>
    <w:uiPriority w:val="99"/>
    <w:locked/>
    <w:rsid w:val="006832B2"/>
    <w:rPr>
      <w:rFonts w:ascii="Cambria" w:hAnsi="Cambria" w:cs="Cambria"/>
      <w:b/>
      <w:bCs/>
      <w:color w:val="4F81BD"/>
      <w:lang w:eastAsia="tr-TR"/>
    </w:rPr>
  </w:style>
  <w:style w:type="character" w:customStyle="1" w:styleId="Heading4Char">
    <w:name w:val="Heading 4 Char"/>
    <w:basedOn w:val="DefaultParagraphFont"/>
    <w:link w:val="Heading4"/>
    <w:uiPriority w:val="99"/>
    <w:locked/>
    <w:rsid w:val="000867FA"/>
    <w:rPr>
      <w:rFonts w:ascii="Cambria" w:hAnsi="Cambria" w:cs="Cambria"/>
      <w:b/>
      <w:bCs/>
      <w:i/>
      <w:iCs/>
      <w:color w:val="4F81BD"/>
      <w:lang w:eastAsia="tr-TR"/>
    </w:rPr>
  </w:style>
  <w:style w:type="character" w:customStyle="1" w:styleId="Heading5Char">
    <w:name w:val="Heading 5 Char"/>
    <w:basedOn w:val="DefaultParagraphFont"/>
    <w:link w:val="Heading5"/>
    <w:uiPriority w:val="99"/>
    <w:locked/>
    <w:rsid w:val="000867FA"/>
    <w:rPr>
      <w:rFonts w:ascii="Times New Roman" w:hAnsi="Times New Roman" w:cs="Times New Roman"/>
      <w:b/>
      <w:bCs/>
      <w:i/>
      <w:iCs/>
      <w:sz w:val="26"/>
      <w:szCs w:val="26"/>
      <w:lang w:eastAsia="tr-TR"/>
    </w:rPr>
  </w:style>
  <w:style w:type="character" w:customStyle="1" w:styleId="Heading6Char">
    <w:name w:val="Heading 6 Char"/>
    <w:basedOn w:val="DefaultParagraphFont"/>
    <w:link w:val="Heading6"/>
    <w:uiPriority w:val="99"/>
    <w:locked/>
    <w:rsid w:val="006832B2"/>
    <w:rPr>
      <w:rFonts w:ascii="Cambria" w:hAnsi="Cambria" w:cs="Cambria"/>
      <w:i/>
      <w:iCs/>
      <w:color w:val="243F60"/>
      <w:lang w:eastAsia="tr-TR"/>
    </w:rPr>
  </w:style>
  <w:style w:type="character" w:customStyle="1" w:styleId="Heading7Char">
    <w:name w:val="Heading 7 Char"/>
    <w:basedOn w:val="DefaultParagraphFont"/>
    <w:link w:val="Heading7"/>
    <w:uiPriority w:val="99"/>
    <w:locked/>
    <w:rsid w:val="000867FA"/>
    <w:rPr>
      <w:rFonts w:ascii="Times New Roman" w:hAnsi="Times New Roman" w:cs="Times New Roman"/>
      <w:b/>
      <w:bCs/>
      <w:sz w:val="20"/>
      <w:szCs w:val="20"/>
      <w:lang w:eastAsia="tr-TR"/>
    </w:rPr>
  </w:style>
  <w:style w:type="character" w:customStyle="1" w:styleId="Heading8Char">
    <w:name w:val="Heading 8 Char"/>
    <w:basedOn w:val="DefaultParagraphFont"/>
    <w:link w:val="Heading8"/>
    <w:uiPriority w:val="99"/>
    <w:locked/>
    <w:rsid w:val="000867FA"/>
    <w:rPr>
      <w:rFonts w:ascii="Times New Roman" w:hAnsi="Times New Roman" w:cs="Times New Roman"/>
      <w:b/>
      <w:bCs/>
      <w:sz w:val="20"/>
      <w:szCs w:val="20"/>
      <w:lang w:eastAsia="tr-TR"/>
    </w:rPr>
  </w:style>
  <w:style w:type="character" w:customStyle="1" w:styleId="Heading9Char">
    <w:name w:val="Heading 9 Char"/>
    <w:basedOn w:val="DefaultParagraphFont"/>
    <w:link w:val="Heading9"/>
    <w:uiPriority w:val="99"/>
    <w:locked/>
    <w:rsid w:val="000867FA"/>
    <w:rPr>
      <w:rFonts w:ascii="Times New Roman" w:hAnsi="Times New Roman" w:cs="Times New Roman"/>
      <w:sz w:val="20"/>
      <w:szCs w:val="20"/>
      <w:lang w:eastAsia="tr-TR"/>
    </w:rPr>
  </w:style>
  <w:style w:type="character" w:customStyle="1" w:styleId="Balk4">
    <w:name w:val="Başlık #4_"/>
    <w:basedOn w:val="DefaultParagraphFont"/>
    <w:link w:val="Balk40"/>
    <w:uiPriority w:val="99"/>
    <w:locked/>
    <w:rsid w:val="00B95161"/>
    <w:rPr>
      <w:rFonts w:cs="Times New Roman"/>
      <w:b/>
      <w:bCs/>
      <w:sz w:val="18"/>
      <w:szCs w:val="18"/>
      <w:shd w:val="clear" w:color="auto" w:fill="FFFFFF"/>
    </w:rPr>
  </w:style>
  <w:style w:type="paragraph" w:customStyle="1" w:styleId="Balk40">
    <w:name w:val="Başlık #4"/>
    <w:basedOn w:val="Normal"/>
    <w:link w:val="Balk4"/>
    <w:uiPriority w:val="99"/>
    <w:rsid w:val="00B95161"/>
    <w:pPr>
      <w:shd w:val="clear" w:color="auto" w:fill="FFFFFF"/>
      <w:spacing w:line="355" w:lineRule="exact"/>
      <w:outlineLvl w:val="3"/>
    </w:pPr>
    <w:rPr>
      <w:rFonts w:ascii="Calibri" w:eastAsia="Calibri" w:hAnsi="Calibri" w:cs="Calibri"/>
      <w:b/>
      <w:bCs/>
      <w:sz w:val="18"/>
      <w:szCs w:val="18"/>
      <w:shd w:val="clear" w:color="auto" w:fill="FFFFFF"/>
      <w:lang w:eastAsia="en-US"/>
    </w:rPr>
  </w:style>
  <w:style w:type="character" w:customStyle="1" w:styleId="Gvdemetni">
    <w:name w:val="Gövde metni_"/>
    <w:basedOn w:val="DefaultParagraphFont"/>
    <w:link w:val="Gvdemetni1"/>
    <w:uiPriority w:val="99"/>
    <w:locked/>
    <w:rsid w:val="002C7CBF"/>
    <w:rPr>
      <w:rFonts w:ascii="Segoe UI" w:hAnsi="Segoe UI" w:cs="Segoe UI"/>
      <w:b/>
      <w:bCs/>
      <w:sz w:val="18"/>
      <w:szCs w:val="18"/>
      <w:shd w:val="clear" w:color="auto" w:fill="FFFFFF"/>
    </w:rPr>
  </w:style>
  <w:style w:type="paragraph" w:customStyle="1" w:styleId="Gvdemetni1">
    <w:name w:val="Gövde metni1"/>
    <w:basedOn w:val="Normal"/>
    <w:link w:val="Gvdemetni"/>
    <w:uiPriority w:val="99"/>
    <w:rsid w:val="002C7CBF"/>
    <w:pPr>
      <w:shd w:val="clear" w:color="auto" w:fill="FFFFFF"/>
      <w:spacing w:after="180" w:line="307" w:lineRule="exact"/>
      <w:jc w:val="center"/>
    </w:pPr>
    <w:rPr>
      <w:rFonts w:ascii="Segoe UI" w:eastAsia="Calibri" w:hAnsi="Segoe UI" w:cs="Segoe UI"/>
      <w:b/>
      <w:bCs/>
      <w:sz w:val="18"/>
      <w:szCs w:val="18"/>
      <w:lang w:eastAsia="en-US"/>
    </w:rPr>
  </w:style>
  <w:style w:type="character" w:customStyle="1" w:styleId="Gvdemetni0">
    <w:name w:val="Gövde metni"/>
    <w:basedOn w:val="Gvdemetni"/>
    <w:uiPriority w:val="99"/>
    <w:rsid w:val="002C7CBF"/>
    <w:rPr>
      <w:u w:val="single"/>
    </w:rPr>
  </w:style>
  <w:style w:type="character" w:customStyle="1" w:styleId="Gvdemetni2">
    <w:name w:val="Gövde metni (2)_"/>
    <w:basedOn w:val="DefaultParagraphFont"/>
    <w:link w:val="Gvdemetni20"/>
    <w:uiPriority w:val="99"/>
    <w:locked/>
    <w:rsid w:val="002C7CBF"/>
    <w:rPr>
      <w:rFonts w:ascii="Segoe UI" w:hAnsi="Segoe UI" w:cs="Segoe UI"/>
      <w:b/>
      <w:bCs/>
      <w:sz w:val="19"/>
      <w:szCs w:val="19"/>
      <w:shd w:val="clear" w:color="auto" w:fill="FFFFFF"/>
    </w:rPr>
  </w:style>
  <w:style w:type="paragraph" w:customStyle="1" w:styleId="Gvdemetni20">
    <w:name w:val="Gövde metni (2)"/>
    <w:basedOn w:val="Normal"/>
    <w:link w:val="Gvdemetni2"/>
    <w:uiPriority w:val="99"/>
    <w:rsid w:val="002C7CBF"/>
    <w:pPr>
      <w:shd w:val="clear" w:color="auto" w:fill="FFFFFF"/>
      <w:spacing w:before="300" w:after="120" w:line="295" w:lineRule="exact"/>
      <w:jc w:val="both"/>
    </w:pPr>
    <w:rPr>
      <w:rFonts w:ascii="Segoe UI" w:eastAsia="Calibri" w:hAnsi="Segoe UI" w:cs="Segoe UI"/>
      <w:b/>
      <w:bCs/>
      <w:sz w:val="19"/>
      <w:szCs w:val="19"/>
      <w:lang w:eastAsia="en-US"/>
    </w:rPr>
  </w:style>
  <w:style w:type="paragraph" w:styleId="ListParagraph">
    <w:name w:val="List Paragraph"/>
    <w:basedOn w:val="Normal"/>
    <w:uiPriority w:val="99"/>
    <w:qFormat/>
    <w:rsid w:val="00B813A6"/>
    <w:pPr>
      <w:ind w:left="720"/>
    </w:pPr>
  </w:style>
  <w:style w:type="paragraph" w:styleId="NormalWeb">
    <w:name w:val="Normal (Web)"/>
    <w:basedOn w:val="Normal"/>
    <w:link w:val="NormalWebChar"/>
    <w:uiPriority w:val="99"/>
    <w:rsid w:val="006B7374"/>
    <w:pPr>
      <w:spacing w:before="100" w:beforeAutospacing="1" w:after="100" w:afterAutospacing="1"/>
    </w:pPr>
    <w:rPr>
      <w:rFonts w:eastAsia="Calibri" w:cs="Times New Roman"/>
      <w:sz w:val="24"/>
      <w:szCs w:val="24"/>
    </w:rPr>
  </w:style>
  <w:style w:type="character" w:customStyle="1" w:styleId="NormalWebChar">
    <w:name w:val="Normal (Web) Char"/>
    <w:link w:val="NormalWeb"/>
    <w:uiPriority w:val="99"/>
    <w:locked/>
    <w:rsid w:val="000867FA"/>
    <w:rPr>
      <w:rFonts w:ascii="Times New Roman" w:hAnsi="Times New Roman" w:cs="Times New Roman"/>
      <w:sz w:val="24"/>
      <w:szCs w:val="24"/>
      <w:lang w:eastAsia="tr-TR"/>
    </w:rPr>
  </w:style>
  <w:style w:type="character" w:styleId="Strong">
    <w:name w:val="Strong"/>
    <w:basedOn w:val="DefaultParagraphFont"/>
    <w:uiPriority w:val="99"/>
    <w:qFormat/>
    <w:rsid w:val="006B7374"/>
    <w:rPr>
      <w:rFonts w:cs="Times New Roman"/>
      <w:b/>
      <w:bCs/>
    </w:rPr>
  </w:style>
  <w:style w:type="paragraph" w:customStyle="1" w:styleId="ListeParagraf1">
    <w:name w:val="Liste Paragraf1"/>
    <w:basedOn w:val="Normal"/>
    <w:uiPriority w:val="99"/>
    <w:rsid w:val="006B7374"/>
    <w:pPr>
      <w:spacing w:after="200" w:line="276" w:lineRule="auto"/>
      <w:ind w:left="720"/>
    </w:pPr>
    <w:rPr>
      <w:rFonts w:ascii="Calibri" w:eastAsia="Calibri" w:hAnsi="Calibri" w:cs="Calibri"/>
      <w:lang w:eastAsia="en-US"/>
    </w:rPr>
  </w:style>
  <w:style w:type="character" w:styleId="Hyperlink">
    <w:name w:val="Hyperlink"/>
    <w:basedOn w:val="DefaultParagraphFont"/>
    <w:uiPriority w:val="99"/>
    <w:rsid w:val="006B7374"/>
    <w:rPr>
      <w:rFonts w:cs="Times New Roman"/>
      <w:color w:val="0000FF"/>
      <w:u w:val="single"/>
    </w:rPr>
  </w:style>
  <w:style w:type="table" w:styleId="TableGrid">
    <w:name w:val="Table Grid"/>
    <w:basedOn w:val="TableNormal"/>
    <w:uiPriority w:val="99"/>
    <w:rsid w:val="00EE536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48390A"/>
    <w:pPr>
      <w:tabs>
        <w:tab w:val="center" w:pos="4536"/>
        <w:tab w:val="right" w:pos="9072"/>
      </w:tabs>
    </w:pPr>
  </w:style>
  <w:style w:type="character" w:customStyle="1" w:styleId="HeaderChar">
    <w:name w:val="Header Char"/>
    <w:basedOn w:val="DefaultParagraphFont"/>
    <w:link w:val="Header"/>
    <w:uiPriority w:val="99"/>
    <w:locked/>
    <w:rsid w:val="0048390A"/>
    <w:rPr>
      <w:rFonts w:ascii="Arial" w:hAnsi="Arial" w:cs="Arial"/>
      <w:lang w:eastAsia="tr-TR"/>
    </w:rPr>
  </w:style>
  <w:style w:type="paragraph" w:styleId="Footer">
    <w:name w:val="footer"/>
    <w:basedOn w:val="Normal"/>
    <w:link w:val="FooterChar"/>
    <w:uiPriority w:val="99"/>
    <w:rsid w:val="0048390A"/>
    <w:pPr>
      <w:tabs>
        <w:tab w:val="center" w:pos="4536"/>
        <w:tab w:val="right" w:pos="9072"/>
      </w:tabs>
    </w:pPr>
  </w:style>
  <w:style w:type="character" w:customStyle="1" w:styleId="FooterChar">
    <w:name w:val="Footer Char"/>
    <w:basedOn w:val="DefaultParagraphFont"/>
    <w:link w:val="Footer"/>
    <w:uiPriority w:val="99"/>
    <w:locked/>
    <w:rsid w:val="0048390A"/>
    <w:rPr>
      <w:rFonts w:ascii="Arial" w:hAnsi="Arial" w:cs="Arial"/>
      <w:lang w:eastAsia="tr-TR"/>
    </w:rPr>
  </w:style>
  <w:style w:type="paragraph" w:customStyle="1" w:styleId="Default">
    <w:name w:val="Default"/>
    <w:uiPriority w:val="99"/>
    <w:rsid w:val="0040519F"/>
    <w:pPr>
      <w:autoSpaceDE w:val="0"/>
      <w:autoSpaceDN w:val="0"/>
      <w:adjustRightInd w:val="0"/>
    </w:pPr>
    <w:rPr>
      <w:rFonts w:ascii="Arial" w:hAnsi="Arial"/>
      <w:color w:val="000000"/>
      <w:sz w:val="24"/>
      <w:szCs w:val="24"/>
      <w:lang w:eastAsia="en-US"/>
    </w:rPr>
  </w:style>
  <w:style w:type="paragraph" w:customStyle="1" w:styleId="RenkliListe-Vurgu11">
    <w:name w:val="Renkli Liste - Vurgu 11"/>
    <w:basedOn w:val="Normal"/>
    <w:uiPriority w:val="99"/>
    <w:rsid w:val="0040519F"/>
    <w:pPr>
      <w:ind w:left="720"/>
    </w:pPr>
    <w:rPr>
      <w:rFonts w:ascii="Cambria" w:eastAsia="MS Mincho" w:hAnsi="Cambria" w:cs="Cambria"/>
      <w:sz w:val="24"/>
      <w:szCs w:val="24"/>
      <w:lang w:val="en-US" w:eastAsia="en-US"/>
    </w:rPr>
  </w:style>
  <w:style w:type="paragraph" w:styleId="BalloonText">
    <w:name w:val="Balloon Text"/>
    <w:basedOn w:val="Normal"/>
    <w:link w:val="BalloonTextChar"/>
    <w:uiPriority w:val="99"/>
    <w:semiHidden/>
    <w:rsid w:val="0040519F"/>
    <w:rPr>
      <w:rFonts w:ascii="Tahoma" w:hAnsi="Tahoma" w:cs="Tahoma"/>
      <w:sz w:val="16"/>
      <w:szCs w:val="16"/>
    </w:rPr>
  </w:style>
  <w:style w:type="character" w:customStyle="1" w:styleId="BalloonTextChar">
    <w:name w:val="Balloon Text Char"/>
    <w:basedOn w:val="DefaultParagraphFont"/>
    <w:link w:val="BalloonText"/>
    <w:uiPriority w:val="99"/>
    <w:locked/>
    <w:rsid w:val="0040519F"/>
    <w:rPr>
      <w:rFonts w:ascii="Tahoma" w:hAnsi="Tahoma" w:cs="Tahoma"/>
      <w:sz w:val="16"/>
      <w:szCs w:val="16"/>
      <w:lang w:eastAsia="tr-TR"/>
    </w:rPr>
  </w:style>
  <w:style w:type="character" w:customStyle="1" w:styleId="apple-converted-space">
    <w:name w:val="apple-converted-space"/>
    <w:basedOn w:val="DefaultParagraphFont"/>
    <w:uiPriority w:val="99"/>
    <w:rsid w:val="006832B2"/>
    <w:rPr>
      <w:rFonts w:cs="Times New Roman"/>
    </w:rPr>
  </w:style>
  <w:style w:type="paragraph" w:styleId="NoSpacing">
    <w:name w:val="No Spacing"/>
    <w:link w:val="NoSpacingChar"/>
    <w:uiPriority w:val="99"/>
    <w:qFormat/>
    <w:rsid w:val="000A668C"/>
    <w:rPr>
      <w:rFonts w:cs="Calibri"/>
      <w:lang w:eastAsia="en-US"/>
    </w:rPr>
  </w:style>
  <w:style w:type="character" w:customStyle="1" w:styleId="NoSpacingChar">
    <w:name w:val="No Spacing Char"/>
    <w:basedOn w:val="DefaultParagraphFont"/>
    <w:link w:val="NoSpacing"/>
    <w:uiPriority w:val="99"/>
    <w:locked/>
    <w:rsid w:val="000A668C"/>
    <w:rPr>
      <w:rFonts w:cs="Times New Roman"/>
      <w:sz w:val="22"/>
      <w:szCs w:val="22"/>
      <w:lang w:val="tr-TR" w:eastAsia="en-US"/>
    </w:rPr>
  </w:style>
  <w:style w:type="character" w:styleId="Emphasis">
    <w:name w:val="Emphasis"/>
    <w:basedOn w:val="DefaultParagraphFont"/>
    <w:uiPriority w:val="99"/>
    <w:qFormat/>
    <w:rsid w:val="00134E08"/>
    <w:rPr>
      <w:rFonts w:cs="Times New Roman"/>
      <w:i/>
      <w:iCs/>
    </w:rPr>
  </w:style>
  <w:style w:type="paragraph" w:styleId="FootnoteText">
    <w:name w:val="footnote text"/>
    <w:basedOn w:val="Normal"/>
    <w:link w:val="FootnoteTextChar"/>
    <w:uiPriority w:val="99"/>
    <w:semiHidden/>
    <w:rsid w:val="00134E08"/>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134E08"/>
    <w:rPr>
      <w:rFonts w:ascii="Times New Roman" w:hAnsi="Times New Roman" w:cs="Times New Roman"/>
      <w:sz w:val="20"/>
      <w:szCs w:val="20"/>
      <w:lang w:eastAsia="tr-TR"/>
    </w:rPr>
  </w:style>
  <w:style w:type="character" w:customStyle="1" w:styleId="baslik1">
    <w:name w:val="baslik1"/>
    <w:basedOn w:val="DefaultParagraphFont"/>
    <w:uiPriority w:val="99"/>
    <w:rsid w:val="00134E08"/>
    <w:rPr>
      <w:rFonts w:cs="Times New Roman"/>
    </w:rPr>
  </w:style>
  <w:style w:type="character" w:customStyle="1" w:styleId="EndnoteTextChar">
    <w:name w:val="Endnote Text Char"/>
    <w:link w:val="EndnoteText"/>
    <w:uiPriority w:val="99"/>
    <w:semiHidden/>
    <w:locked/>
    <w:rsid w:val="00134E08"/>
    <w:rPr>
      <w:rFonts w:ascii="Arial" w:hAnsi="Arial" w:cs="Arial"/>
      <w:sz w:val="20"/>
      <w:szCs w:val="20"/>
      <w:lang w:eastAsia="tr-TR"/>
    </w:rPr>
  </w:style>
  <w:style w:type="paragraph" w:styleId="EndnoteText">
    <w:name w:val="endnote text"/>
    <w:basedOn w:val="Normal"/>
    <w:link w:val="EndnoteTextChar1"/>
    <w:uiPriority w:val="99"/>
    <w:semiHidden/>
    <w:rsid w:val="00134E08"/>
    <w:rPr>
      <w:sz w:val="20"/>
      <w:szCs w:val="20"/>
    </w:rPr>
  </w:style>
  <w:style w:type="character" w:customStyle="1" w:styleId="EndnoteTextChar1">
    <w:name w:val="Endnote Text Char1"/>
    <w:basedOn w:val="DefaultParagraphFont"/>
    <w:link w:val="EndnoteText"/>
    <w:uiPriority w:val="99"/>
    <w:semiHidden/>
    <w:locked/>
    <w:rPr>
      <w:rFonts w:ascii="Arial" w:hAnsi="Arial" w:cs="Arial"/>
      <w:sz w:val="20"/>
      <w:szCs w:val="20"/>
    </w:rPr>
  </w:style>
  <w:style w:type="paragraph" w:customStyle="1" w:styleId="text">
    <w:name w:val="text"/>
    <w:basedOn w:val="Normal"/>
    <w:uiPriority w:val="99"/>
    <w:rsid w:val="00125C79"/>
    <w:pPr>
      <w:suppressAutoHyphens/>
    </w:pPr>
    <w:rPr>
      <w:rFonts w:ascii="Times New Roman" w:hAnsi="Times New Roman" w:cs="Times New Roman"/>
      <w:sz w:val="24"/>
      <w:szCs w:val="24"/>
      <w:lang w:eastAsia="zh-CN"/>
    </w:rPr>
  </w:style>
  <w:style w:type="character" w:customStyle="1" w:styleId="header2">
    <w:name w:val="header2"/>
    <w:uiPriority w:val="99"/>
    <w:rsid w:val="00100144"/>
    <w:rPr>
      <w:rFonts w:cs="Times New Roman"/>
      <w:b/>
      <w:bCs/>
      <w:color w:val="auto"/>
      <w:sz w:val="17"/>
      <w:szCs w:val="17"/>
    </w:rPr>
  </w:style>
  <w:style w:type="paragraph" w:customStyle="1" w:styleId="2-ortabaslk">
    <w:name w:val="2-ortabaslk"/>
    <w:basedOn w:val="Normal"/>
    <w:uiPriority w:val="99"/>
    <w:rsid w:val="002A755A"/>
    <w:pPr>
      <w:spacing w:before="100" w:beforeAutospacing="1" w:after="100" w:afterAutospacing="1"/>
    </w:pPr>
    <w:rPr>
      <w:rFonts w:ascii="Times New Roman" w:hAnsi="Times New Roman" w:cs="Times New Roman"/>
      <w:sz w:val="24"/>
      <w:szCs w:val="24"/>
    </w:rPr>
  </w:style>
  <w:style w:type="paragraph" w:customStyle="1" w:styleId="3-normalyaz">
    <w:name w:val="3-normalyaz"/>
    <w:basedOn w:val="Normal"/>
    <w:uiPriority w:val="99"/>
    <w:rsid w:val="002A755A"/>
    <w:pPr>
      <w:spacing w:before="100" w:beforeAutospacing="1" w:after="100" w:afterAutospacing="1"/>
    </w:pPr>
    <w:rPr>
      <w:rFonts w:ascii="Times New Roman" w:hAnsi="Times New Roman" w:cs="Times New Roman"/>
      <w:sz w:val="24"/>
      <w:szCs w:val="24"/>
    </w:rPr>
  </w:style>
  <w:style w:type="paragraph" w:customStyle="1" w:styleId="3-NormalYaz0">
    <w:name w:val="3-Normal Yazı"/>
    <w:uiPriority w:val="99"/>
    <w:rsid w:val="00B942B6"/>
    <w:pPr>
      <w:tabs>
        <w:tab w:val="left" w:pos="566"/>
      </w:tabs>
      <w:jc w:val="both"/>
    </w:pPr>
    <w:rPr>
      <w:rFonts w:ascii="Times New Roman" w:eastAsia="ヒラギノ明朝 Pro W3" w:hAnsi="Times"/>
      <w:sz w:val="19"/>
      <w:szCs w:val="19"/>
      <w:lang w:eastAsia="en-US"/>
    </w:rPr>
  </w:style>
  <w:style w:type="paragraph" w:customStyle="1" w:styleId="Standard">
    <w:name w:val="Standard"/>
    <w:uiPriority w:val="99"/>
    <w:rsid w:val="007640EF"/>
    <w:pPr>
      <w:suppressAutoHyphens/>
      <w:autoSpaceDN w:val="0"/>
      <w:textAlignment w:val="baseline"/>
    </w:pPr>
    <w:rPr>
      <w:rFonts w:ascii="Times New Roman" w:eastAsia="Times New Roman" w:hAnsi="Times New Roman"/>
      <w:kern w:val="3"/>
      <w:sz w:val="24"/>
      <w:szCs w:val="24"/>
    </w:rPr>
  </w:style>
  <w:style w:type="paragraph" w:customStyle="1" w:styleId="2-OrtaBaslk0">
    <w:name w:val="2-Orta Baslık"/>
    <w:uiPriority w:val="99"/>
    <w:rsid w:val="0043252F"/>
    <w:pPr>
      <w:jc w:val="center"/>
    </w:pPr>
    <w:rPr>
      <w:rFonts w:ascii="Times New Roman" w:eastAsia="ヒラギノ明朝 Pro W3" w:hAnsi="Times"/>
      <w:b/>
      <w:bCs/>
      <w:sz w:val="19"/>
      <w:szCs w:val="19"/>
      <w:lang w:eastAsia="en-US"/>
    </w:rPr>
  </w:style>
  <w:style w:type="character" w:customStyle="1" w:styleId="Gvdemetni12pt">
    <w:name w:val="Gövde metni + 12 pt"/>
    <w:aliases w:val="Kalın"/>
    <w:basedOn w:val="Gvdemetni"/>
    <w:uiPriority w:val="99"/>
    <w:rsid w:val="00657B76"/>
    <w:rPr>
      <w:rFonts w:ascii="Times New Roman" w:hAnsi="Times New Roman" w:cs="Times New Roman"/>
      <w:color w:val="000000"/>
      <w:spacing w:val="0"/>
      <w:w w:val="100"/>
      <w:position w:val="0"/>
      <w:sz w:val="24"/>
      <w:szCs w:val="24"/>
      <w:u w:val="none"/>
      <w:lang w:val="tr-TR"/>
    </w:rPr>
  </w:style>
  <w:style w:type="paragraph" w:styleId="BodyTextIndent">
    <w:name w:val="Body Text Indent"/>
    <w:basedOn w:val="Normal"/>
    <w:link w:val="BodyTextIndentChar"/>
    <w:uiPriority w:val="99"/>
    <w:rsid w:val="00657B76"/>
    <w:pPr>
      <w:spacing w:before="100" w:beforeAutospacing="1" w:after="100" w:afterAutospacing="1"/>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657B76"/>
    <w:rPr>
      <w:rFonts w:ascii="Times New Roman" w:hAnsi="Times New Roman" w:cs="Times New Roman"/>
      <w:sz w:val="24"/>
      <w:szCs w:val="24"/>
      <w:lang w:eastAsia="tr-TR"/>
    </w:rPr>
  </w:style>
  <w:style w:type="paragraph" w:styleId="Subtitle">
    <w:name w:val="Subtitle"/>
    <w:basedOn w:val="Normal"/>
    <w:link w:val="SubtitleChar1"/>
    <w:uiPriority w:val="99"/>
    <w:qFormat/>
    <w:rsid w:val="00657B76"/>
    <w:pPr>
      <w:spacing w:before="100" w:beforeAutospacing="1" w:after="100" w:afterAutospacing="1"/>
    </w:pPr>
    <w:rPr>
      <w:rFonts w:ascii="Times New Roman" w:hAnsi="Times New Roman" w:cs="Times New Roman"/>
      <w:sz w:val="24"/>
      <w:szCs w:val="24"/>
    </w:rPr>
  </w:style>
  <w:style w:type="character" w:customStyle="1" w:styleId="SubtitleChar">
    <w:name w:val="Subtitle Char"/>
    <w:basedOn w:val="DefaultParagraphFont"/>
    <w:link w:val="Subtitle"/>
    <w:uiPriority w:val="99"/>
    <w:locked/>
    <w:rsid w:val="000867FA"/>
    <w:rPr>
      <w:rFonts w:cs="Times New Roman"/>
      <w:b/>
      <w:bCs/>
      <w:sz w:val="24"/>
      <w:szCs w:val="24"/>
    </w:rPr>
  </w:style>
  <w:style w:type="character" w:customStyle="1" w:styleId="SubtitleChar1">
    <w:name w:val="Subtitle Char1"/>
    <w:basedOn w:val="DefaultParagraphFont"/>
    <w:link w:val="Subtitle"/>
    <w:uiPriority w:val="99"/>
    <w:locked/>
    <w:rsid w:val="00657B76"/>
    <w:rPr>
      <w:rFonts w:ascii="Times New Roman" w:hAnsi="Times New Roman" w:cs="Times New Roman"/>
      <w:sz w:val="24"/>
      <w:szCs w:val="24"/>
      <w:lang w:eastAsia="tr-TR"/>
    </w:rPr>
  </w:style>
  <w:style w:type="character" w:customStyle="1" w:styleId="Gvdemetni9">
    <w:name w:val="Gövde metni + 9"/>
    <w:aliases w:val="5 pt,Kalın3"/>
    <w:basedOn w:val="Gvdemetni"/>
    <w:uiPriority w:val="99"/>
    <w:rsid w:val="00EA1D09"/>
    <w:rPr>
      <w:rFonts w:ascii="Times New Roman" w:hAnsi="Times New Roman" w:cs="Times New Roman"/>
      <w:color w:val="000000"/>
      <w:spacing w:val="0"/>
      <w:w w:val="100"/>
      <w:position w:val="0"/>
      <w:sz w:val="19"/>
      <w:szCs w:val="19"/>
      <w:u w:val="none"/>
      <w:lang w:val="tr-TR"/>
    </w:rPr>
  </w:style>
  <w:style w:type="character" w:customStyle="1" w:styleId="Gvdemetni92">
    <w:name w:val="Gövde metni + 92"/>
    <w:aliases w:val="5 pt3"/>
    <w:basedOn w:val="Gvdemetni"/>
    <w:uiPriority w:val="99"/>
    <w:rsid w:val="00EA1D09"/>
    <w:rPr>
      <w:rFonts w:ascii="Times New Roman" w:hAnsi="Times New Roman" w:cs="Times New Roman"/>
      <w:color w:val="000000"/>
      <w:spacing w:val="0"/>
      <w:w w:val="100"/>
      <w:position w:val="0"/>
      <w:sz w:val="19"/>
      <w:szCs w:val="19"/>
      <w:u w:val="none"/>
      <w:lang w:val="tr-TR"/>
    </w:rPr>
  </w:style>
  <w:style w:type="character" w:customStyle="1" w:styleId="Gvdemetni11pt">
    <w:name w:val="Gövde metni + 11 pt"/>
    <w:aliases w:val="Kalın2"/>
    <w:basedOn w:val="Gvdemetni"/>
    <w:uiPriority w:val="99"/>
    <w:rsid w:val="00EA1D09"/>
    <w:rPr>
      <w:rFonts w:ascii="Times New Roman" w:hAnsi="Times New Roman" w:cs="Times New Roman"/>
      <w:color w:val="000000"/>
      <w:spacing w:val="0"/>
      <w:w w:val="100"/>
      <w:position w:val="0"/>
      <w:sz w:val="22"/>
      <w:szCs w:val="22"/>
      <w:u w:val="none"/>
      <w:lang w:val="tr-TR"/>
    </w:rPr>
  </w:style>
  <w:style w:type="character" w:customStyle="1" w:styleId="Gvdemetni10">
    <w:name w:val="Gövde metni + 10"/>
    <w:aliases w:val="5 pt2"/>
    <w:basedOn w:val="Gvdemetni"/>
    <w:uiPriority w:val="99"/>
    <w:rsid w:val="00EA1D09"/>
    <w:rPr>
      <w:rFonts w:ascii="Times New Roman" w:hAnsi="Times New Roman" w:cs="Times New Roman"/>
      <w:color w:val="000000"/>
      <w:spacing w:val="0"/>
      <w:w w:val="100"/>
      <w:position w:val="0"/>
      <w:sz w:val="21"/>
      <w:szCs w:val="21"/>
      <w:u w:val="none"/>
      <w:lang w:val="tr-TR"/>
    </w:rPr>
  </w:style>
  <w:style w:type="character" w:styleId="FootnoteReference">
    <w:name w:val="footnote reference"/>
    <w:basedOn w:val="DefaultParagraphFont"/>
    <w:uiPriority w:val="99"/>
    <w:semiHidden/>
    <w:rsid w:val="000867FA"/>
    <w:rPr>
      <w:rFonts w:cs="Times New Roman"/>
      <w:vertAlign w:val="superscript"/>
    </w:rPr>
  </w:style>
  <w:style w:type="character" w:styleId="EndnoteReference">
    <w:name w:val="endnote reference"/>
    <w:basedOn w:val="DefaultParagraphFont"/>
    <w:uiPriority w:val="99"/>
    <w:semiHidden/>
    <w:rsid w:val="000867FA"/>
    <w:rPr>
      <w:rFonts w:cs="Times New Roman"/>
      <w:vertAlign w:val="superscript"/>
    </w:rPr>
  </w:style>
  <w:style w:type="paragraph" w:customStyle="1" w:styleId="ecxmsonormal">
    <w:name w:val="ecxmsonormal"/>
    <w:basedOn w:val="Normal"/>
    <w:uiPriority w:val="99"/>
    <w:rsid w:val="000867FA"/>
    <w:pPr>
      <w:spacing w:before="100" w:beforeAutospacing="1" w:after="100" w:afterAutospacing="1"/>
    </w:pPr>
    <w:rPr>
      <w:rFonts w:ascii="Times New Roman" w:hAnsi="Times New Roman" w:cs="Times New Roman"/>
      <w:sz w:val="24"/>
      <w:szCs w:val="24"/>
    </w:rPr>
  </w:style>
  <w:style w:type="character" w:customStyle="1" w:styleId="stbilgiveyaaltbilgi">
    <w:name w:val="Üst bilgi veya alt bilgi_"/>
    <w:basedOn w:val="DefaultParagraphFont"/>
    <w:uiPriority w:val="99"/>
    <w:rsid w:val="000867FA"/>
    <w:rPr>
      <w:rFonts w:ascii="Times New Roman" w:hAnsi="Times New Roman" w:cs="Times New Roman"/>
      <w:u w:val="none"/>
    </w:rPr>
  </w:style>
  <w:style w:type="character" w:customStyle="1" w:styleId="stbilgiveyaaltbilgi0">
    <w:name w:val="Üst bilgi veya alt bilgi"/>
    <w:basedOn w:val="stbilgiveyaaltbilgi"/>
    <w:uiPriority w:val="99"/>
    <w:rsid w:val="000867FA"/>
    <w:rPr>
      <w:color w:val="000000"/>
      <w:spacing w:val="0"/>
      <w:w w:val="100"/>
      <w:position w:val="0"/>
      <w:sz w:val="24"/>
      <w:szCs w:val="24"/>
      <w:lang w:val="tr-TR"/>
    </w:rPr>
  </w:style>
  <w:style w:type="paragraph" w:styleId="BodyText2">
    <w:name w:val="Body Text 2"/>
    <w:basedOn w:val="Normal"/>
    <w:link w:val="BodyText2Char"/>
    <w:uiPriority w:val="99"/>
    <w:rsid w:val="000867FA"/>
    <w:pPr>
      <w:spacing w:after="120" w:line="480" w:lineRule="auto"/>
    </w:pPr>
  </w:style>
  <w:style w:type="character" w:customStyle="1" w:styleId="BodyText2Char">
    <w:name w:val="Body Text 2 Char"/>
    <w:basedOn w:val="DefaultParagraphFont"/>
    <w:link w:val="BodyText2"/>
    <w:uiPriority w:val="99"/>
    <w:locked/>
    <w:rsid w:val="000867FA"/>
    <w:rPr>
      <w:rFonts w:ascii="Arial" w:hAnsi="Arial" w:cs="Arial"/>
      <w:lang w:eastAsia="tr-TR"/>
    </w:rPr>
  </w:style>
  <w:style w:type="paragraph" w:styleId="HTMLPreformatted">
    <w:name w:val="HTML Preformatted"/>
    <w:basedOn w:val="Normal"/>
    <w:link w:val="HTMLPreformattedChar"/>
    <w:uiPriority w:val="99"/>
    <w:semiHidden/>
    <w:rsid w:val="00086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867FA"/>
    <w:rPr>
      <w:rFonts w:ascii="Courier New" w:hAnsi="Courier New" w:cs="Courier New"/>
      <w:sz w:val="20"/>
      <w:szCs w:val="20"/>
      <w:lang w:eastAsia="tr-TR"/>
    </w:rPr>
  </w:style>
  <w:style w:type="paragraph" w:styleId="Title">
    <w:name w:val="Title"/>
    <w:basedOn w:val="Normal"/>
    <w:link w:val="TitleChar"/>
    <w:uiPriority w:val="99"/>
    <w:qFormat/>
    <w:rsid w:val="000867FA"/>
    <w:pPr>
      <w:spacing w:after="120"/>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99"/>
    <w:locked/>
    <w:rsid w:val="000867FA"/>
    <w:rPr>
      <w:rFonts w:ascii="Times New Roman" w:hAnsi="Times New Roman" w:cs="Times New Roman"/>
      <w:b/>
      <w:bCs/>
      <w:sz w:val="20"/>
      <w:szCs w:val="20"/>
      <w:lang w:eastAsia="tr-TR"/>
    </w:rPr>
  </w:style>
  <w:style w:type="paragraph" w:styleId="BodyText">
    <w:name w:val="Body Text"/>
    <w:basedOn w:val="Normal"/>
    <w:link w:val="BodyTextChar"/>
    <w:uiPriority w:val="99"/>
    <w:rsid w:val="000867FA"/>
    <w:pPr>
      <w:spacing w:after="120"/>
    </w:pPr>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0867FA"/>
    <w:rPr>
      <w:rFonts w:ascii="Times New Roman" w:hAnsi="Times New Roman" w:cs="Times New Roman"/>
      <w:sz w:val="24"/>
      <w:szCs w:val="24"/>
      <w:lang w:eastAsia="tr-TR"/>
    </w:rPr>
  </w:style>
  <w:style w:type="paragraph" w:customStyle="1" w:styleId="msobodytextindent0">
    <w:name w:val="msobodytextindent"/>
    <w:basedOn w:val="Normal"/>
    <w:uiPriority w:val="99"/>
    <w:rsid w:val="000867FA"/>
    <w:pPr>
      <w:spacing w:after="120"/>
      <w:ind w:firstLine="708"/>
      <w:jc w:val="both"/>
    </w:pPr>
    <w:rPr>
      <w:rFonts w:ascii="Times New Roman" w:hAnsi="Times New Roman" w:cs="Times New Roman"/>
      <w:color w:val="0000FF"/>
      <w:sz w:val="24"/>
      <w:szCs w:val="24"/>
    </w:rPr>
  </w:style>
  <w:style w:type="character" w:customStyle="1" w:styleId="BodyText3Char">
    <w:name w:val="Body Text 3 Char"/>
    <w:link w:val="BodyText3"/>
    <w:uiPriority w:val="99"/>
    <w:locked/>
    <w:rsid w:val="000867FA"/>
    <w:rPr>
      <w:rFonts w:ascii="Times New Roman" w:hAnsi="Times New Roman" w:cs="Times New Roman"/>
      <w:color w:val="00CCFF"/>
      <w:sz w:val="24"/>
      <w:szCs w:val="24"/>
      <w:lang w:eastAsia="tr-TR"/>
    </w:rPr>
  </w:style>
  <w:style w:type="paragraph" w:styleId="BodyText3">
    <w:name w:val="Body Text 3"/>
    <w:basedOn w:val="Normal"/>
    <w:link w:val="BodyText3Char1"/>
    <w:uiPriority w:val="99"/>
    <w:rsid w:val="000867FA"/>
    <w:pPr>
      <w:spacing w:after="120"/>
      <w:jc w:val="both"/>
    </w:pPr>
    <w:rPr>
      <w:rFonts w:ascii="Times New Roman" w:hAnsi="Times New Roman" w:cs="Times New Roman"/>
      <w:color w:val="00CCFF"/>
      <w:sz w:val="24"/>
      <w:szCs w:val="24"/>
    </w:rPr>
  </w:style>
  <w:style w:type="character" w:customStyle="1" w:styleId="BodyText3Char1">
    <w:name w:val="Body Text 3 Char1"/>
    <w:basedOn w:val="DefaultParagraphFont"/>
    <w:link w:val="BodyText3"/>
    <w:uiPriority w:val="99"/>
    <w:semiHidden/>
    <w:locked/>
    <w:rPr>
      <w:rFonts w:ascii="Arial" w:hAnsi="Arial" w:cs="Arial"/>
      <w:sz w:val="16"/>
      <w:szCs w:val="16"/>
    </w:rPr>
  </w:style>
  <w:style w:type="character" w:customStyle="1" w:styleId="GvdeMetni3Char1">
    <w:name w:val="Gövde Metni 3 Char1"/>
    <w:basedOn w:val="DefaultParagraphFont"/>
    <w:uiPriority w:val="99"/>
    <w:semiHidden/>
    <w:rsid w:val="000867FA"/>
    <w:rPr>
      <w:rFonts w:ascii="Arial" w:hAnsi="Arial" w:cs="Arial"/>
      <w:sz w:val="16"/>
      <w:szCs w:val="16"/>
      <w:lang w:eastAsia="tr-TR"/>
    </w:rPr>
  </w:style>
  <w:style w:type="character" w:customStyle="1" w:styleId="BodyTextIndent2Char">
    <w:name w:val="Body Text Indent 2 Char"/>
    <w:link w:val="BodyTextIndent2"/>
    <w:uiPriority w:val="99"/>
    <w:locked/>
    <w:rsid w:val="000867FA"/>
    <w:rPr>
      <w:rFonts w:cs="Times New Roman"/>
      <w:sz w:val="24"/>
      <w:szCs w:val="24"/>
    </w:rPr>
  </w:style>
  <w:style w:type="paragraph" w:styleId="BodyTextIndent2">
    <w:name w:val="Body Text Indent 2"/>
    <w:basedOn w:val="Normal"/>
    <w:link w:val="BodyTextIndent2Char1"/>
    <w:uiPriority w:val="99"/>
    <w:rsid w:val="000867FA"/>
    <w:pPr>
      <w:spacing w:after="120" w:line="480" w:lineRule="auto"/>
      <w:ind w:left="283"/>
    </w:pPr>
    <w:rPr>
      <w:rFonts w:ascii="Calibri" w:eastAsia="Calibri" w:hAnsi="Calibri" w:cs="Calibri"/>
      <w:sz w:val="24"/>
      <w:szCs w:val="24"/>
      <w:lang w:eastAsia="en-US"/>
    </w:rPr>
  </w:style>
  <w:style w:type="character" w:customStyle="1" w:styleId="BodyTextIndent2Char1">
    <w:name w:val="Body Text Indent 2 Char1"/>
    <w:basedOn w:val="DefaultParagraphFont"/>
    <w:link w:val="BodyTextIndent2"/>
    <w:uiPriority w:val="99"/>
    <w:semiHidden/>
    <w:locked/>
    <w:rPr>
      <w:rFonts w:ascii="Arial" w:hAnsi="Arial" w:cs="Arial"/>
    </w:rPr>
  </w:style>
  <w:style w:type="character" w:customStyle="1" w:styleId="GvdeMetniGirintisi2Char1">
    <w:name w:val="Gövde Metni Girintisi 2 Char1"/>
    <w:basedOn w:val="DefaultParagraphFont"/>
    <w:uiPriority w:val="99"/>
    <w:semiHidden/>
    <w:rsid w:val="000867FA"/>
    <w:rPr>
      <w:rFonts w:ascii="Arial" w:hAnsi="Arial" w:cs="Arial"/>
      <w:lang w:eastAsia="tr-TR"/>
    </w:rPr>
  </w:style>
  <w:style w:type="paragraph" w:customStyle="1" w:styleId="msobodytextindent20">
    <w:name w:val="msobodytextindent2"/>
    <w:basedOn w:val="Normal"/>
    <w:uiPriority w:val="99"/>
    <w:rsid w:val="000867FA"/>
    <w:pPr>
      <w:spacing w:after="120" w:line="480" w:lineRule="auto"/>
      <w:ind w:left="283"/>
    </w:pPr>
    <w:rPr>
      <w:rFonts w:ascii="Times New Roman" w:hAnsi="Times New Roman" w:cs="Times New Roman"/>
      <w:sz w:val="24"/>
      <w:szCs w:val="24"/>
    </w:rPr>
  </w:style>
  <w:style w:type="character" w:customStyle="1" w:styleId="BodyTextIndent3Char">
    <w:name w:val="Body Text Indent 3 Char"/>
    <w:link w:val="BodyTextIndent3"/>
    <w:uiPriority w:val="99"/>
    <w:locked/>
    <w:rsid w:val="000867FA"/>
    <w:rPr>
      <w:rFonts w:ascii="Arial" w:hAnsi="Arial" w:cs="Arial"/>
      <w:sz w:val="16"/>
      <w:szCs w:val="16"/>
    </w:rPr>
  </w:style>
  <w:style w:type="paragraph" w:styleId="BodyTextIndent3">
    <w:name w:val="Body Text Indent 3"/>
    <w:basedOn w:val="Normal"/>
    <w:link w:val="BodyTextIndent3Char1"/>
    <w:uiPriority w:val="99"/>
    <w:rsid w:val="000867FA"/>
    <w:pPr>
      <w:spacing w:after="120"/>
      <w:ind w:left="283"/>
    </w:pPr>
    <w:rPr>
      <w:rFonts w:eastAsia="Calibri"/>
      <w:sz w:val="16"/>
      <w:szCs w:val="16"/>
      <w:lang w:eastAsia="en-US"/>
    </w:rPr>
  </w:style>
  <w:style w:type="character" w:customStyle="1" w:styleId="BodyTextIndent3Char1">
    <w:name w:val="Body Text Indent 3 Char1"/>
    <w:basedOn w:val="DefaultParagraphFont"/>
    <w:link w:val="BodyTextIndent3"/>
    <w:uiPriority w:val="99"/>
    <w:semiHidden/>
    <w:locked/>
    <w:rPr>
      <w:rFonts w:ascii="Arial" w:hAnsi="Arial" w:cs="Arial"/>
      <w:sz w:val="16"/>
      <w:szCs w:val="16"/>
    </w:rPr>
  </w:style>
  <w:style w:type="character" w:customStyle="1" w:styleId="GvdeMetniGirintisi3Char1">
    <w:name w:val="Gövde Metni Girintisi 3 Char1"/>
    <w:basedOn w:val="DefaultParagraphFont"/>
    <w:uiPriority w:val="99"/>
    <w:semiHidden/>
    <w:rsid w:val="000867FA"/>
    <w:rPr>
      <w:rFonts w:ascii="Arial" w:hAnsi="Arial" w:cs="Arial"/>
      <w:sz w:val="16"/>
      <w:szCs w:val="16"/>
      <w:lang w:eastAsia="tr-TR"/>
    </w:rPr>
  </w:style>
  <w:style w:type="paragraph" w:customStyle="1" w:styleId="msobodytextindent30">
    <w:name w:val="msobodytextindent3"/>
    <w:basedOn w:val="Normal"/>
    <w:uiPriority w:val="99"/>
    <w:rsid w:val="000867FA"/>
    <w:pPr>
      <w:spacing w:after="120"/>
      <w:ind w:left="283"/>
    </w:pPr>
    <w:rPr>
      <w:sz w:val="16"/>
      <w:szCs w:val="16"/>
    </w:rPr>
  </w:style>
  <w:style w:type="paragraph" w:styleId="PlainText">
    <w:name w:val="Plain Text"/>
    <w:basedOn w:val="Normal"/>
    <w:link w:val="PlainTextChar"/>
    <w:uiPriority w:val="99"/>
    <w:rsid w:val="000867FA"/>
    <w:rPr>
      <w:rFonts w:ascii="Courier New" w:hAnsi="Courier New" w:cs="Courier New"/>
      <w:sz w:val="20"/>
      <w:szCs w:val="20"/>
      <w:lang w:eastAsia="en-US"/>
    </w:rPr>
  </w:style>
  <w:style w:type="character" w:customStyle="1" w:styleId="PlainTextChar">
    <w:name w:val="Plain Text Char"/>
    <w:basedOn w:val="DefaultParagraphFont"/>
    <w:link w:val="PlainText"/>
    <w:uiPriority w:val="99"/>
    <w:locked/>
    <w:rsid w:val="000867FA"/>
    <w:rPr>
      <w:rFonts w:ascii="Courier New" w:hAnsi="Courier New" w:cs="Courier New"/>
      <w:sz w:val="20"/>
      <w:szCs w:val="20"/>
    </w:rPr>
  </w:style>
  <w:style w:type="paragraph" w:customStyle="1" w:styleId="CM67">
    <w:name w:val="CM67"/>
    <w:basedOn w:val="Default"/>
    <w:next w:val="Default"/>
    <w:uiPriority w:val="99"/>
    <w:rsid w:val="000867FA"/>
    <w:pPr>
      <w:widowControl w:val="0"/>
      <w:tabs>
        <w:tab w:val="num" w:pos="1890"/>
      </w:tabs>
      <w:spacing w:after="103"/>
    </w:pPr>
    <w:rPr>
      <w:rFonts w:eastAsia="Times New Roman" w:cs="Arial"/>
      <w:color w:val="auto"/>
      <w:lang w:eastAsia="tr-TR"/>
    </w:rPr>
  </w:style>
  <w:style w:type="paragraph" w:customStyle="1" w:styleId="Rapor">
    <w:name w:val="Rapor"/>
    <w:basedOn w:val="Normal"/>
    <w:uiPriority w:val="99"/>
    <w:rsid w:val="000867FA"/>
    <w:pPr>
      <w:spacing w:after="120" w:line="360" w:lineRule="auto"/>
    </w:pPr>
    <w:rPr>
      <w:spacing w:val="20"/>
      <w:lang w:eastAsia="en-US"/>
    </w:rPr>
  </w:style>
  <w:style w:type="character" w:customStyle="1" w:styleId="blueten1">
    <w:name w:val="blueten1"/>
    <w:uiPriority w:val="99"/>
    <w:rsid w:val="000867FA"/>
    <w:rPr>
      <w:rFonts w:ascii="Verdana" w:hAnsi="Verdana" w:cs="Verdana"/>
      <w:color w:val="auto"/>
      <w:sz w:val="19"/>
      <w:szCs w:val="19"/>
    </w:rPr>
  </w:style>
  <w:style w:type="character" w:styleId="PageNumber">
    <w:name w:val="page number"/>
    <w:basedOn w:val="DefaultParagraphFont"/>
    <w:uiPriority w:val="99"/>
    <w:rsid w:val="000867FA"/>
    <w:rPr>
      <w:rFonts w:cs="Times New Roman"/>
    </w:rPr>
  </w:style>
  <w:style w:type="paragraph" w:styleId="Caption">
    <w:name w:val="caption"/>
    <w:basedOn w:val="Normal"/>
    <w:next w:val="Normal"/>
    <w:uiPriority w:val="99"/>
    <w:qFormat/>
    <w:rsid w:val="000867FA"/>
    <w:rPr>
      <w:rFonts w:ascii="Times New Roman" w:hAnsi="Times New Roman" w:cs="Times New Roman"/>
      <w:b/>
      <w:bCs/>
      <w:sz w:val="24"/>
      <w:szCs w:val="24"/>
    </w:rPr>
  </w:style>
  <w:style w:type="paragraph" w:styleId="BlockText">
    <w:name w:val="Block Text"/>
    <w:basedOn w:val="Normal"/>
    <w:uiPriority w:val="99"/>
    <w:rsid w:val="000867FA"/>
    <w:pPr>
      <w:spacing w:before="120" w:after="120"/>
      <w:ind w:left="1134" w:right="1134" w:firstLine="714"/>
    </w:pPr>
    <w:rPr>
      <w:rFonts w:ascii="Times New Roman" w:hAnsi="Times New Roman" w:cs="Times New Roman"/>
      <w:sz w:val="24"/>
      <w:szCs w:val="24"/>
    </w:rPr>
  </w:style>
  <w:style w:type="character" w:customStyle="1" w:styleId="DocumentMapChar">
    <w:name w:val="Document Map Char"/>
    <w:link w:val="DocumentMap"/>
    <w:uiPriority w:val="99"/>
    <w:semiHidden/>
    <w:locked/>
    <w:rsid w:val="000867FA"/>
    <w:rPr>
      <w:rFonts w:ascii="Tahoma" w:hAnsi="Tahoma" w:cs="Tahoma"/>
      <w:sz w:val="20"/>
      <w:szCs w:val="20"/>
      <w:shd w:val="clear" w:color="auto" w:fill="000080"/>
      <w:lang w:eastAsia="tr-TR"/>
    </w:rPr>
  </w:style>
  <w:style w:type="paragraph" w:styleId="DocumentMap">
    <w:name w:val="Document Map"/>
    <w:basedOn w:val="Normal"/>
    <w:link w:val="DocumentMapChar1"/>
    <w:uiPriority w:val="99"/>
    <w:semiHidden/>
    <w:rsid w:val="000867FA"/>
    <w:pPr>
      <w:shd w:val="clear" w:color="auto" w:fill="000080"/>
    </w:pPr>
    <w:rPr>
      <w:rFonts w:ascii="Tahoma" w:hAnsi="Tahoma" w:cs="Tahoma"/>
      <w:sz w:val="20"/>
      <w:szCs w:val="20"/>
    </w:rPr>
  </w:style>
  <w:style w:type="character" w:customStyle="1" w:styleId="DocumentMapChar1">
    <w:name w:val="Document Map Char1"/>
    <w:basedOn w:val="DefaultParagraphFont"/>
    <w:link w:val="DocumentMap"/>
    <w:uiPriority w:val="99"/>
    <w:semiHidden/>
    <w:locked/>
    <w:rPr>
      <w:rFonts w:ascii="Times New Roman" w:hAnsi="Times New Roman" w:cs="Times New Roman"/>
      <w:sz w:val="2"/>
      <w:szCs w:val="2"/>
    </w:rPr>
  </w:style>
  <w:style w:type="character" w:customStyle="1" w:styleId="BelgeBalantlarChar1">
    <w:name w:val="Belge Bağlantıları Char1"/>
    <w:basedOn w:val="DefaultParagraphFont"/>
    <w:uiPriority w:val="99"/>
    <w:semiHidden/>
    <w:rsid w:val="000867FA"/>
    <w:rPr>
      <w:rFonts w:ascii="Tahoma" w:hAnsi="Tahoma" w:cs="Tahoma"/>
      <w:sz w:val="16"/>
      <w:szCs w:val="16"/>
      <w:lang w:eastAsia="tr-TR"/>
    </w:rPr>
  </w:style>
  <w:style w:type="character" w:customStyle="1" w:styleId="AltKonuBalChar1">
    <w:name w:val="Alt Konu Başlığı Char1"/>
    <w:basedOn w:val="DefaultParagraphFont"/>
    <w:uiPriority w:val="99"/>
    <w:rsid w:val="000867FA"/>
    <w:rPr>
      <w:rFonts w:ascii="Cambria" w:hAnsi="Cambria" w:cs="Cambria"/>
      <w:i/>
      <w:iCs/>
      <w:color w:val="4F81BD"/>
      <w:spacing w:val="15"/>
      <w:sz w:val="24"/>
      <w:szCs w:val="24"/>
    </w:rPr>
  </w:style>
  <w:style w:type="character" w:customStyle="1" w:styleId="HTMLAddressChar">
    <w:name w:val="HTML Address Char"/>
    <w:link w:val="HTMLAddress"/>
    <w:uiPriority w:val="99"/>
    <w:semiHidden/>
    <w:locked/>
    <w:rsid w:val="000867FA"/>
    <w:rPr>
      <w:rFonts w:ascii="Times New Roman" w:hAnsi="Times New Roman" w:cs="Times New Roman"/>
      <w:i/>
      <w:iCs/>
      <w:sz w:val="24"/>
      <w:szCs w:val="24"/>
      <w:lang w:eastAsia="tr-TR"/>
    </w:rPr>
  </w:style>
  <w:style w:type="paragraph" w:styleId="HTMLAddress">
    <w:name w:val="HTML Address"/>
    <w:basedOn w:val="Normal"/>
    <w:link w:val="HTMLAddressChar1"/>
    <w:uiPriority w:val="99"/>
    <w:semiHidden/>
    <w:rsid w:val="000867FA"/>
    <w:rPr>
      <w:rFonts w:ascii="Times New Roman" w:hAnsi="Times New Roman" w:cs="Times New Roman"/>
      <w:i/>
      <w:iCs/>
      <w:sz w:val="24"/>
      <w:szCs w:val="24"/>
    </w:rPr>
  </w:style>
  <w:style w:type="character" w:customStyle="1" w:styleId="HTMLAddressChar1">
    <w:name w:val="HTML Address Char1"/>
    <w:basedOn w:val="DefaultParagraphFont"/>
    <w:link w:val="HTMLAddress"/>
    <w:uiPriority w:val="99"/>
    <w:semiHidden/>
    <w:locked/>
    <w:rPr>
      <w:rFonts w:ascii="Arial" w:hAnsi="Arial" w:cs="Arial"/>
      <w:i/>
      <w:iCs/>
    </w:rPr>
  </w:style>
  <w:style w:type="character" w:customStyle="1" w:styleId="HTMLAdresiChar1">
    <w:name w:val="HTML Adresi Char1"/>
    <w:basedOn w:val="DefaultParagraphFont"/>
    <w:uiPriority w:val="99"/>
    <w:semiHidden/>
    <w:rsid w:val="000867FA"/>
    <w:rPr>
      <w:rFonts w:ascii="Arial" w:hAnsi="Arial" w:cs="Arial"/>
      <w:i/>
      <w:iCs/>
      <w:lang w:eastAsia="tr-TR"/>
    </w:rPr>
  </w:style>
  <w:style w:type="paragraph" w:customStyle="1" w:styleId="just1">
    <w:name w:val="just1"/>
    <w:basedOn w:val="Normal"/>
    <w:uiPriority w:val="99"/>
    <w:rsid w:val="006479A9"/>
    <w:pPr>
      <w:spacing w:before="100" w:beforeAutospacing="1" w:after="15" w:line="240" w:lineRule="atLeast"/>
      <w:jc w:val="both"/>
    </w:pPr>
    <w:rPr>
      <w:rFonts w:ascii="Tahoma" w:hAnsi="Tahoma" w:cs="Tahoma"/>
      <w:sz w:val="17"/>
      <w:szCs w:val="17"/>
    </w:rPr>
  </w:style>
  <w:style w:type="character" w:customStyle="1" w:styleId="Gvdemetni12pt1">
    <w:name w:val="Gövde metni + 12 pt1"/>
    <w:aliases w:val="Kalın1"/>
    <w:basedOn w:val="Gvdemetni"/>
    <w:uiPriority w:val="99"/>
    <w:rsid w:val="00845244"/>
    <w:rPr>
      <w:rFonts w:ascii="Times New Roman" w:hAnsi="Times New Roman" w:cs="Times New Roman"/>
      <w:color w:val="000000"/>
      <w:spacing w:val="0"/>
      <w:w w:val="100"/>
      <w:position w:val="0"/>
      <w:sz w:val="22"/>
      <w:szCs w:val="22"/>
      <w:u w:val="none"/>
      <w:effect w:val="none"/>
      <w:lang w:val="tr-TR"/>
    </w:rPr>
  </w:style>
  <w:style w:type="character" w:customStyle="1" w:styleId="Gvdemetni91">
    <w:name w:val="Gövde metni + 91"/>
    <w:aliases w:val="5 pt1"/>
    <w:basedOn w:val="Gvdemetni"/>
    <w:uiPriority w:val="99"/>
    <w:rsid w:val="00845244"/>
    <w:rPr>
      <w:rFonts w:ascii="Times New Roman" w:hAnsi="Times New Roman" w:cs="Times New Roman"/>
      <w:color w:val="000000"/>
      <w:spacing w:val="0"/>
      <w:w w:val="100"/>
      <w:position w:val="0"/>
      <w:sz w:val="21"/>
      <w:szCs w:val="21"/>
      <w:u w:val="none"/>
      <w:effect w:val="none"/>
      <w:lang w:val="tr-TR"/>
    </w:rPr>
  </w:style>
  <w:style w:type="character" w:styleId="FollowedHyperlink">
    <w:name w:val="FollowedHyperlink"/>
    <w:basedOn w:val="DefaultParagraphFont"/>
    <w:uiPriority w:val="99"/>
    <w:rsid w:val="00112631"/>
    <w:rPr>
      <w:rFonts w:cs="Times New Roman"/>
      <w:color w:val="800080"/>
      <w:u w:val="single"/>
    </w:rPr>
  </w:style>
  <w:style w:type="character" w:customStyle="1" w:styleId="GvdeMetniGirintisiChar1">
    <w:name w:val="Gövde Metni Girintisi Char1"/>
    <w:basedOn w:val="DefaultParagraphFont"/>
    <w:uiPriority w:val="99"/>
    <w:semiHidden/>
    <w:rsid w:val="00112631"/>
    <w:rPr>
      <w:rFonts w:ascii="Arial" w:hAnsi="Arial" w:cs="Arial"/>
      <w:lang w:eastAsia="tr-TR"/>
    </w:rPr>
  </w:style>
  <w:style w:type="paragraph" w:customStyle="1" w:styleId="1-baslk">
    <w:name w:val="1-baslk"/>
    <w:basedOn w:val="Normal"/>
    <w:uiPriority w:val="99"/>
    <w:rsid w:val="00112631"/>
    <w:pPr>
      <w:spacing w:before="100" w:beforeAutospacing="1" w:after="100" w:afterAutospacing="1"/>
    </w:pPr>
    <w:rPr>
      <w:rFonts w:ascii="Times New Roman" w:hAnsi="Times New Roman" w:cs="Times New Roman"/>
      <w:sz w:val="24"/>
      <w:szCs w:val="24"/>
    </w:rPr>
  </w:style>
  <w:style w:type="character" w:customStyle="1" w:styleId="yayn">
    <w:name w:val="yayın"/>
    <w:basedOn w:val="DefaultParagraphFont"/>
    <w:uiPriority w:val="99"/>
    <w:rsid w:val="00112631"/>
    <w:rPr>
      <w:rFonts w:cs="Times New Roman"/>
    </w:rPr>
  </w:style>
  <w:style w:type="character" w:customStyle="1" w:styleId="spelle">
    <w:name w:val="spelle"/>
    <w:basedOn w:val="DefaultParagraphFont"/>
    <w:uiPriority w:val="99"/>
    <w:rsid w:val="00112631"/>
    <w:rPr>
      <w:rFonts w:cs="Times New Roman"/>
    </w:rPr>
  </w:style>
  <w:style w:type="character" w:customStyle="1" w:styleId="grame">
    <w:name w:val="grame"/>
    <w:basedOn w:val="DefaultParagraphFont"/>
    <w:uiPriority w:val="99"/>
    <w:rsid w:val="00112631"/>
    <w:rPr>
      <w:rFonts w:cs="Times New Roman"/>
    </w:rPr>
  </w:style>
  <w:style w:type="character" w:customStyle="1" w:styleId="CommentTextChar">
    <w:name w:val="Comment Text Char"/>
    <w:link w:val="CommentText"/>
    <w:uiPriority w:val="99"/>
    <w:semiHidden/>
    <w:locked/>
    <w:rsid w:val="00112631"/>
    <w:rPr>
      <w:rFonts w:ascii="Times New Roman" w:hAnsi="Times New Roman" w:cs="Times New Roman"/>
      <w:sz w:val="20"/>
      <w:szCs w:val="20"/>
      <w:lang w:eastAsia="tr-TR"/>
    </w:rPr>
  </w:style>
  <w:style w:type="paragraph" w:styleId="CommentText">
    <w:name w:val="annotation text"/>
    <w:basedOn w:val="Normal"/>
    <w:link w:val="CommentTextChar1"/>
    <w:uiPriority w:val="99"/>
    <w:semiHidden/>
    <w:rsid w:val="00112631"/>
    <w:rPr>
      <w:rFonts w:ascii="Times New Roman" w:hAnsi="Times New Roman" w:cs="Times New Roman"/>
      <w:sz w:val="20"/>
      <w:szCs w:val="20"/>
    </w:rPr>
  </w:style>
  <w:style w:type="character" w:customStyle="1" w:styleId="CommentTextChar1">
    <w:name w:val="Comment Text Char1"/>
    <w:basedOn w:val="DefaultParagraphFont"/>
    <w:link w:val="CommentText"/>
    <w:uiPriority w:val="99"/>
    <w:semiHidden/>
    <w:locked/>
    <w:rPr>
      <w:rFonts w:ascii="Arial" w:hAnsi="Arial" w:cs="Arial"/>
      <w:sz w:val="20"/>
      <w:szCs w:val="20"/>
    </w:rPr>
  </w:style>
  <w:style w:type="character" w:customStyle="1" w:styleId="AklamaMetniChar1">
    <w:name w:val="Açıklama Metni Char1"/>
    <w:basedOn w:val="DefaultParagraphFont"/>
    <w:uiPriority w:val="99"/>
    <w:semiHidden/>
    <w:rsid w:val="00112631"/>
    <w:rPr>
      <w:rFonts w:ascii="Arial" w:hAnsi="Arial" w:cs="Arial"/>
      <w:sz w:val="20"/>
      <w:szCs w:val="20"/>
      <w:lang w:eastAsia="tr-TR"/>
    </w:rPr>
  </w:style>
  <w:style w:type="character" w:customStyle="1" w:styleId="CommentSubjectChar">
    <w:name w:val="Comment Subject Char"/>
    <w:link w:val="CommentSubject"/>
    <w:uiPriority w:val="99"/>
    <w:semiHidden/>
    <w:locked/>
    <w:rsid w:val="00112631"/>
    <w:rPr>
      <w:rFonts w:ascii="Times New Roman" w:hAnsi="Times New Roman" w:cs="Times New Roman"/>
      <w:b/>
      <w:bCs/>
      <w:sz w:val="20"/>
      <w:szCs w:val="20"/>
      <w:lang w:eastAsia="tr-TR"/>
    </w:rPr>
  </w:style>
  <w:style w:type="paragraph" w:styleId="CommentSubject">
    <w:name w:val="annotation subject"/>
    <w:basedOn w:val="CommentText"/>
    <w:next w:val="CommentText"/>
    <w:link w:val="CommentSubjectChar1"/>
    <w:uiPriority w:val="99"/>
    <w:semiHidden/>
    <w:rsid w:val="00112631"/>
    <w:rPr>
      <w:b/>
      <w:bCs/>
    </w:rPr>
  </w:style>
  <w:style w:type="character" w:customStyle="1" w:styleId="CommentSubjectChar1">
    <w:name w:val="Comment Subject Char1"/>
    <w:basedOn w:val="CommentTextChar"/>
    <w:link w:val="CommentSubject"/>
    <w:uiPriority w:val="99"/>
    <w:semiHidden/>
    <w:locked/>
    <w:rPr>
      <w:rFonts w:ascii="Arial" w:hAnsi="Arial" w:cs="Arial"/>
      <w:b/>
      <w:bCs/>
    </w:rPr>
  </w:style>
  <w:style w:type="character" w:customStyle="1" w:styleId="AklamaKonusuChar1">
    <w:name w:val="Açıklama Konusu Char1"/>
    <w:basedOn w:val="AklamaMetniChar1"/>
    <w:uiPriority w:val="99"/>
    <w:semiHidden/>
    <w:rsid w:val="00112631"/>
    <w:rPr>
      <w:b/>
      <w:bCs/>
    </w:rPr>
  </w:style>
  <w:style w:type="paragraph" w:customStyle="1" w:styleId="Style2">
    <w:name w:val="Style2"/>
    <w:basedOn w:val="Normal"/>
    <w:uiPriority w:val="99"/>
    <w:rsid w:val="00C056FF"/>
    <w:pPr>
      <w:widowControl w:val="0"/>
      <w:autoSpaceDE w:val="0"/>
      <w:autoSpaceDN w:val="0"/>
      <w:adjustRightInd w:val="0"/>
      <w:spacing w:line="828" w:lineRule="exact"/>
      <w:jc w:val="center"/>
    </w:pPr>
    <w:rPr>
      <w:rFonts w:ascii="Microsoft Sans Serif" w:hAnsi="Microsoft Sans Serif" w:cs="Microsoft Sans Serif"/>
      <w:sz w:val="24"/>
      <w:szCs w:val="24"/>
    </w:rPr>
  </w:style>
  <w:style w:type="paragraph" w:customStyle="1" w:styleId="font9">
    <w:name w:val="font9"/>
    <w:basedOn w:val="Normal"/>
    <w:uiPriority w:val="99"/>
    <w:rsid w:val="00C056FF"/>
    <w:pPr>
      <w:spacing w:before="100" w:beforeAutospacing="1" w:after="100" w:afterAutospacing="1"/>
    </w:pPr>
    <w:rPr>
      <w:rFonts w:ascii="Times New Roman" w:hAnsi="Times New Roman" w:cs="Times New Roman"/>
      <w:sz w:val="18"/>
      <w:szCs w:val="18"/>
    </w:rPr>
  </w:style>
  <w:style w:type="paragraph" w:customStyle="1" w:styleId="xl66">
    <w:name w:val="xl66"/>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sz w:val="16"/>
      <w:szCs w:val="16"/>
    </w:rPr>
  </w:style>
  <w:style w:type="paragraph" w:customStyle="1" w:styleId="xl67">
    <w:name w:val="xl67"/>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sz w:val="16"/>
      <w:szCs w:val="16"/>
    </w:rPr>
  </w:style>
  <w:style w:type="paragraph" w:customStyle="1" w:styleId="xl68">
    <w:name w:val="xl68"/>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6"/>
      <w:szCs w:val="16"/>
    </w:rPr>
  </w:style>
  <w:style w:type="paragraph" w:customStyle="1" w:styleId="xl69">
    <w:name w:val="xl69"/>
    <w:basedOn w:val="Normal"/>
    <w:uiPriority w:val="99"/>
    <w:rsid w:val="00C056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color w:val="000000"/>
      <w:sz w:val="16"/>
      <w:szCs w:val="16"/>
    </w:rPr>
  </w:style>
  <w:style w:type="paragraph" w:customStyle="1" w:styleId="xl70">
    <w:name w:val="xl70"/>
    <w:basedOn w:val="Normal"/>
    <w:uiPriority w:val="99"/>
    <w:rsid w:val="00C056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b/>
      <w:bCs/>
      <w:color w:val="000000"/>
      <w:sz w:val="16"/>
      <w:szCs w:val="16"/>
    </w:rPr>
  </w:style>
  <w:style w:type="paragraph" w:customStyle="1" w:styleId="xl71">
    <w:name w:val="xl71"/>
    <w:basedOn w:val="Normal"/>
    <w:uiPriority w:val="99"/>
    <w:rsid w:val="00C056FF"/>
    <w:pPr>
      <w:shd w:val="clear" w:color="000000" w:fill="FFFFFF"/>
      <w:spacing w:before="100" w:beforeAutospacing="1" w:after="100" w:afterAutospacing="1"/>
    </w:pPr>
    <w:rPr>
      <w:rFonts w:ascii="Times New Roman" w:hAnsi="Times New Roman" w:cs="Times New Roman"/>
      <w:sz w:val="24"/>
      <w:szCs w:val="24"/>
    </w:rPr>
  </w:style>
  <w:style w:type="paragraph" w:customStyle="1" w:styleId="xl72">
    <w:name w:val="xl72"/>
    <w:basedOn w:val="Normal"/>
    <w:uiPriority w:val="99"/>
    <w:rsid w:val="00C05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4"/>
      <w:szCs w:val="24"/>
    </w:rPr>
  </w:style>
  <w:style w:type="paragraph" w:customStyle="1" w:styleId="xl73">
    <w:name w:val="xl73"/>
    <w:basedOn w:val="Normal"/>
    <w:uiPriority w:val="99"/>
    <w:rsid w:val="00C05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4">
    <w:name w:val="xl74"/>
    <w:basedOn w:val="Normal"/>
    <w:uiPriority w:val="99"/>
    <w:rsid w:val="00C05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5">
    <w:name w:val="xl75"/>
    <w:basedOn w:val="Normal"/>
    <w:uiPriority w:val="99"/>
    <w:rsid w:val="00C05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6">
    <w:name w:val="xl76"/>
    <w:basedOn w:val="Normal"/>
    <w:uiPriority w:val="99"/>
    <w:rsid w:val="00C056FF"/>
    <w:pPr>
      <w:spacing w:before="100" w:beforeAutospacing="1" w:after="100" w:afterAutospacing="1"/>
    </w:pPr>
    <w:rPr>
      <w:rFonts w:ascii="Times New Roman" w:hAnsi="Times New Roman" w:cs="Times New Roman"/>
      <w:b/>
      <w:bCs/>
      <w:color w:val="000000"/>
      <w:sz w:val="28"/>
      <w:szCs w:val="28"/>
    </w:rPr>
  </w:style>
  <w:style w:type="paragraph" w:customStyle="1" w:styleId="xl77">
    <w:name w:val="xl77"/>
    <w:basedOn w:val="Normal"/>
    <w:uiPriority w:val="99"/>
    <w:rsid w:val="00C056FF"/>
    <w:pPr>
      <w:spacing w:before="100" w:beforeAutospacing="1" w:after="100" w:afterAutospacing="1"/>
    </w:pPr>
    <w:rPr>
      <w:rFonts w:ascii="Times New Roman" w:hAnsi="Times New Roman" w:cs="Times New Roman"/>
      <w:b/>
      <w:bCs/>
      <w:sz w:val="28"/>
      <w:szCs w:val="28"/>
    </w:rPr>
  </w:style>
  <w:style w:type="paragraph" w:customStyle="1" w:styleId="xl78">
    <w:name w:val="xl78"/>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rPr>
  </w:style>
  <w:style w:type="paragraph" w:customStyle="1" w:styleId="xl79">
    <w:name w:val="xl79"/>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6"/>
      <w:szCs w:val="16"/>
    </w:rPr>
  </w:style>
  <w:style w:type="paragraph" w:customStyle="1" w:styleId="xl80">
    <w:name w:val="xl80"/>
    <w:basedOn w:val="Normal"/>
    <w:uiPriority w:val="99"/>
    <w:rsid w:val="00C056FF"/>
    <w:pPr>
      <w:pBdr>
        <w:left w:val="single" w:sz="4" w:space="0" w:color="auto"/>
        <w:bottom w:val="single" w:sz="4" w:space="0" w:color="auto"/>
      </w:pBdr>
      <w:spacing w:before="100" w:beforeAutospacing="1" w:after="100" w:afterAutospacing="1"/>
    </w:pPr>
    <w:rPr>
      <w:rFonts w:ascii="Times New Roman" w:hAnsi="Times New Roman" w:cs="Times New Roman"/>
      <w:b/>
      <w:bCs/>
      <w:color w:val="000000"/>
      <w:sz w:val="24"/>
      <w:szCs w:val="24"/>
    </w:rPr>
  </w:style>
  <w:style w:type="paragraph" w:customStyle="1" w:styleId="xl81">
    <w:name w:val="xl81"/>
    <w:basedOn w:val="Normal"/>
    <w:uiPriority w:val="99"/>
    <w:rsid w:val="00C056FF"/>
    <w:pPr>
      <w:pBdr>
        <w:bottom w:val="single" w:sz="4" w:space="0" w:color="auto"/>
      </w:pBdr>
      <w:spacing w:before="100" w:beforeAutospacing="1" w:after="100" w:afterAutospacing="1"/>
    </w:pPr>
    <w:rPr>
      <w:rFonts w:ascii="Times New Roman" w:hAnsi="Times New Roman" w:cs="Times New Roman"/>
      <w:b/>
      <w:bCs/>
      <w:color w:val="000000"/>
      <w:sz w:val="24"/>
      <w:szCs w:val="24"/>
    </w:rPr>
  </w:style>
</w:styles>
</file>

<file path=word/webSettings.xml><?xml version="1.0" encoding="utf-8"?>
<w:webSettings xmlns:r="http://schemas.openxmlformats.org/officeDocument/2006/relationships" xmlns:w="http://schemas.openxmlformats.org/wordprocessingml/2006/main">
  <w:divs>
    <w:div w:id="1356232997">
      <w:marLeft w:val="0"/>
      <w:marRight w:val="0"/>
      <w:marTop w:val="0"/>
      <w:marBottom w:val="0"/>
      <w:divBdr>
        <w:top w:val="none" w:sz="0" w:space="0" w:color="auto"/>
        <w:left w:val="none" w:sz="0" w:space="0" w:color="auto"/>
        <w:bottom w:val="none" w:sz="0" w:space="0" w:color="auto"/>
        <w:right w:val="none" w:sz="0" w:space="0" w:color="auto"/>
      </w:divBdr>
    </w:div>
    <w:div w:id="1356232998">
      <w:marLeft w:val="0"/>
      <w:marRight w:val="0"/>
      <w:marTop w:val="0"/>
      <w:marBottom w:val="0"/>
      <w:divBdr>
        <w:top w:val="none" w:sz="0" w:space="0" w:color="auto"/>
        <w:left w:val="none" w:sz="0" w:space="0" w:color="auto"/>
        <w:bottom w:val="none" w:sz="0" w:space="0" w:color="auto"/>
        <w:right w:val="none" w:sz="0" w:space="0" w:color="auto"/>
      </w:divBdr>
    </w:div>
    <w:div w:id="1356232999">
      <w:marLeft w:val="0"/>
      <w:marRight w:val="0"/>
      <w:marTop w:val="0"/>
      <w:marBottom w:val="0"/>
      <w:divBdr>
        <w:top w:val="none" w:sz="0" w:space="0" w:color="auto"/>
        <w:left w:val="none" w:sz="0" w:space="0" w:color="auto"/>
        <w:bottom w:val="none" w:sz="0" w:space="0" w:color="auto"/>
        <w:right w:val="none" w:sz="0" w:space="0" w:color="auto"/>
      </w:divBdr>
    </w:div>
    <w:div w:id="1356233000">
      <w:marLeft w:val="0"/>
      <w:marRight w:val="0"/>
      <w:marTop w:val="0"/>
      <w:marBottom w:val="0"/>
      <w:divBdr>
        <w:top w:val="none" w:sz="0" w:space="0" w:color="auto"/>
        <w:left w:val="none" w:sz="0" w:space="0" w:color="auto"/>
        <w:bottom w:val="none" w:sz="0" w:space="0" w:color="auto"/>
        <w:right w:val="none" w:sz="0" w:space="0" w:color="auto"/>
      </w:divBdr>
    </w:div>
    <w:div w:id="1356233001">
      <w:marLeft w:val="0"/>
      <w:marRight w:val="0"/>
      <w:marTop w:val="0"/>
      <w:marBottom w:val="0"/>
      <w:divBdr>
        <w:top w:val="none" w:sz="0" w:space="0" w:color="auto"/>
        <w:left w:val="none" w:sz="0" w:space="0" w:color="auto"/>
        <w:bottom w:val="none" w:sz="0" w:space="0" w:color="auto"/>
        <w:right w:val="none" w:sz="0" w:space="0" w:color="auto"/>
      </w:divBdr>
    </w:div>
    <w:div w:id="1356233002">
      <w:marLeft w:val="0"/>
      <w:marRight w:val="0"/>
      <w:marTop w:val="0"/>
      <w:marBottom w:val="0"/>
      <w:divBdr>
        <w:top w:val="none" w:sz="0" w:space="0" w:color="auto"/>
        <w:left w:val="none" w:sz="0" w:space="0" w:color="auto"/>
        <w:bottom w:val="none" w:sz="0" w:space="0" w:color="auto"/>
        <w:right w:val="none" w:sz="0" w:space="0" w:color="auto"/>
      </w:divBdr>
    </w:div>
    <w:div w:id="1356233003">
      <w:marLeft w:val="0"/>
      <w:marRight w:val="0"/>
      <w:marTop w:val="0"/>
      <w:marBottom w:val="0"/>
      <w:divBdr>
        <w:top w:val="none" w:sz="0" w:space="0" w:color="auto"/>
        <w:left w:val="none" w:sz="0" w:space="0" w:color="auto"/>
        <w:bottom w:val="none" w:sz="0" w:space="0" w:color="auto"/>
        <w:right w:val="none" w:sz="0" w:space="0" w:color="auto"/>
      </w:divBdr>
    </w:div>
    <w:div w:id="1356233004">
      <w:marLeft w:val="0"/>
      <w:marRight w:val="0"/>
      <w:marTop w:val="0"/>
      <w:marBottom w:val="0"/>
      <w:divBdr>
        <w:top w:val="none" w:sz="0" w:space="0" w:color="auto"/>
        <w:left w:val="none" w:sz="0" w:space="0" w:color="auto"/>
        <w:bottom w:val="none" w:sz="0" w:space="0" w:color="auto"/>
        <w:right w:val="none" w:sz="0" w:space="0" w:color="auto"/>
      </w:divBdr>
    </w:div>
    <w:div w:id="1356233005">
      <w:marLeft w:val="0"/>
      <w:marRight w:val="0"/>
      <w:marTop w:val="0"/>
      <w:marBottom w:val="0"/>
      <w:divBdr>
        <w:top w:val="none" w:sz="0" w:space="0" w:color="auto"/>
        <w:left w:val="none" w:sz="0" w:space="0" w:color="auto"/>
        <w:bottom w:val="none" w:sz="0" w:space="0" w:color="auto"/>
        <w:right w:val="none" w:sz="0" w:space="0" w:color="auto"/>
      </w:divBdr>
    </w:div>
    <w:div w:id="1356233006">
      <w:marLeft w:val="0"/>
      <w:marRight w:val="0"/>
      <w:marTop w:val="0"/>
      <w:marBottom w:val="0"/>
      <w:divBdr>
        <w:top w:val="none" w:sz="0" w:space="0" w:color="auto"/>
        <w:left w:val="none" w:sz="0" w:space="0" w:color="auto"/>
        <w:bottom w:val="none" w:sz="0" w:space="0" w:color="auto"/>
        <w:right w:val="none" w:sz="0" w:space="0" w:color="auto"/>
      </w:divBdr>
    </w:div>
    <w:div w:id="1356233007">
      <w:marLeft w:val="0"/>
      <w:marRight w:val="0"/>
      <w:marTop w:val="0"/>
      <w:marBottom w:val="0"/>
      <w:divBdr>
        <w:top w:val="none" w:sz="0" w:space="0" w:color="auto"/>
        <w:left w:val="none" w:sz="0" w:space="0" w:color="auto"/>
        <w:bottom w:val="none" w:sz="0" w:space="0" w:color="auto"/>
        <w:right w:val="none" w:sz="0" w:space="0" w:color="auto"/>
      </w:divBdr>
    </w:div>
    <w:div w:id="1356233008">
      <w:marLeft w:val="0"/>
      <w:marRight w:val="0"/>
      <w:marTop w:val="0"/>
      <w:marBottom w:val="0"/>
      <w:divBdr>
        <w:top w:val="none" w:sz="0" w:space="0" w:color="auto"/>
        <w:left w:val="none" w:sz="0" w:space="0" w:color="auto"/>
        <w:bottom w:val="none" w:sz="0" w:space="0" w:color="auto"/>
        <w:right w:val="none" w:sz="0" w:space="0" w:color="auto"/>
      </w:divBdr>
    </w:div>
    <w:div w:id="1356233009">
      <w:marLeft w:val="0"/>
      <w:marRight w:val="0"/>
      <w:marTop w:val="0"/>
      <w:marBottom w:val="0"/>
      <w:divBdr>
        <w:top w:val="none" w:sz="0" w:space="0" w:color="auto"/>
        <w:left w:val="none" w:sz="0" w:space="0" w:color="auto"/>
        <w:bottom w:val="none" w:sz="0" w:space="0" w:color="auto"/>
        <w:right w:val="none" w:sz="0" w:space="0" w:color="auto"/>
      </w:divBdr>
    </w:div>
    <w:div w:id="1356233010">
      <w:marLeft w:val="0"/>
      <w:marRight w:val="0"/>
      <w:marTop w:val="0"/>
      <w:marBottom w:val="0"/>
      <w:divBdr>
        <w:top w:val="none" w:sz="0" w:space="0" w:color="auto"/>
        <w:left w:val="none" w:sz="0" w:space="0" w:color="auto"/>
        <w:bottom w:val="none" w:sz="0" w:space="0" w:color="auto"/>
        <w:right w:val="none" w:sz="0" w:space="0" w:color="auto"/>
      </w:divBdr>
    </w:div>
    <w:div w:id="1356233011">
      <w:marLeft w:val="0"/>
      <w:marRight w:val="0"/>
      <w:marTop w:val="0"/>
      <w:marBottom w:val="0"/>
      <w:divBdr>
        <w:top w:val="none" w:sz="0" w:space="0" w:color="auto"/>
        <w:left w:val="none" w:sz="0" w:space="0" w:color="auto"/>
        <w:bottom w:val="none" w:sz="0" w:space="0" w:color="auto"/>
        <w:right w:val="none" w:sz="0" w:space="0" w:color="auto"/>
      </w:divBdr>
    </w:div>
    <w:div w:id="1356233012">
      <w:marLeft w:val="0"/>
      <w:marRight w:val="0"/>
      <w:marTop w:val="0"/>
      <w:marBottom w:val="0"/>
      <w:divBdr>
        <w:top w:val="none" w:sz="0" w:space="0" w:color="auto"/>
        <w:left w:val="none" w:sz="0" w:space="0" w:color="auto"/>
        <w:bottom w:val="none" w:sz="0" w:space="0" w:color="auto"/>
        <w:right w:val="none" w:sz="0" w:space="0" w:color="auto"/>
      </w:divBdr>
    </w:div>
    <w:div w:id="1356233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15</Pages>
  <Words>2833</Words>
  <Characters>16150</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NECMETTİN ERBAKAN ÜNİVERSİTESİ</dc:title>
  <dc:subject/>
  <dc:creator>Windows Kullanıcısı</dc:creator>
  <cp:keywords/>
  <dc:description/>
  <cp:lastModifiedBy>NEU</cp:lastModifiedBy>
  <cp:revision>11</cp:revision>
  <cp:lastPrinted>2016-03-11T14:02:00Z</cp:lastPrinted>
  <dcterms:created xsi:type="dcterms:W3CDTF">2016-03-11T15:11:00Z</dcterms:created>
  <dcterms:modified xsi:type="dcterms:W3CDTF">2016-03-11T15:27:00Z</dcterms:modified>
</cp:coreProperties>
</file>